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B7EFE" w14:textId="0AFC5A11" w:rsidR="00B677DE" w:rsidRDefault="00B677DE" w:rsidP="00005513">
      <w:pPr>
        <w:spacing w:after="0"/>
        <w:jc w:val="center"/>
        <w:rPr>
          <w:rFonts w:ascii="Arial" w:hAnsi="Arial" w:cs="Arial"/>
          <w:b/>
          <w:sz w:val="44"/>
          <w:szCs w:val="44"/>
        </w:rPr>
      </w:pPr>
    </w:p>
    <w:p w14:paraId="0E17E2D2" w14:textId="77777777" w:rsidR="00CC1C37" w:rsidRDefault="00CC1C37" w:rsidP="00005513">
      <w:pPr>
        <w:spacing w:after="0"/>
        <w:jc w:val="center"/>
        <w:rPr>
          <w:rFonts w:ascii="Arial" w:hAnsi="Arial" w:cs="Arial"/>
          <w:b/>
          <w:sz w:val="44"/>
          <w:szCs w:val="44"/>
        </w:rPr>
      </w:pPr>
    </w:p>
    <w:p w14:paraId="3A222416" w14:textId="77777777" w:rsidR="00DE207C" w:rsidRDefault="00DE207C" w:rsidP="00005513">
      <w:pPr>
        <w:spacing w:after="0"/>
        <w:jc w:val="center"/>
        <w:rPr>
          <w:rFonts w:ascii="Arial" w:hAnsi="Arial" w:cs="Arial"/>
          <w:b/>
          <w:sz w:val="44"/>
          <w:szCs w:val="44"/>
        </w:rPr>
      </w:pPr>
    </w:p>
    <w:p w14:paraId="2CC3A71F" w14:textId="6685E800" w:rsidR="00AF5339" w:rsidRPr="004C5A1A" w:rsidRDefault="00005513" w:rsidP="00005513">
      <w:pPr>
        <w:spacing w:after="0"/>
        <w:jc w:val="center"/>
        <w:rPr>
          <w:rFonts w:ascii="Arial" w:hAnsi="Arial" w:cs="Arial"/>
          <w:b/>
          <w:color w:val="008080"/>
          <w:sz w:val="44"/>
          <w:szCs w:val="44"/>
        </w:rPr>
      </w:pPr>
      <w:r w:rsidRPr="004C5A1A">
        <w:rPr>
          <w:rFonts w:ascii="Arial" w:hAnsi="Arial" w:cs="Arial"/>
          <w:b/>
          <w:color w:val="008080"/>
          <w:sz w:val="44"/>
          <w:szCs w:val="44"/>
        </w:rPr>
        <w:t xml:space="preserve">Vermont </w:t>
      </w:r>
      <w:r w:rsidR="00FC3937" w:rsidRPr="004C5A1A">
        <w:rPr>
          <w:rFonts w:ascii="Arial" w:hAnsi="Arial" w:cs="Arial"/>
          <w:b/>
          <w:color w:val="008080"/>
          <w:sz w:val="44"/>
          <w:szCs w:val="44"/>
        </w:rPr>
        <w:t xml:space="preserve">Young Adult Survey 2018 </w:t>
      </w:r>
    </w:p>
    <w:p w14:paraId="68EF29B9" w14:textId="370D8554" w:rsidR="00005513" w:rsidRPr="004C5A1A" w:rsidRDefault="00005513" w:rsidP="00005513">
      <w:pPr>
        <w:spacing w:after="0"/>
        <w:jc w:val="center"/>
        <w:rPr>
          <w:rFonts w:ascii="Arial" w:hAnsi="Arial" w:cs="Arial"/>
          <w:b/>
          <w:color w:val="008080"/>
          <w:sz w:val="36"/>
          <w:szCs w:val="36"/>
        </w:rPr>
      </w:pPr>
    </w:p>
    <w:p w14:paraId="61760375" w14:textId="77777777" w:rsidR="00BF2C9A" w:rsidRPr="004C5A1A" w:rsidRDefault="00632E09" w:rsidP="00EC6AC3">
      <w:pPr>
        <w:spacing w:after="0"/>
        <w:jc w:val="center"/>
        <w:rPr>
          <w:rFonts w:ascii="Arial" w:hAnsi="Arial" w:cs="Arial"/>
          <w:color w:val="008080"/>
          <w:sz w:val="32"/>
          <w:szCs w:val="32"/>
        </w:rPr>
      </w:pPr>
      <w:r w:rsidRPr="004C5A1A">
        <w:rPr>
          <w:rFonts w:ascii="Arial" w:hAnsi="Arial" w:cs="Arial"/>
          <w:color w:val="008080"/>
          <w:sz w:val="32"/>
          <w:szCs w:val="32"/>
        </w:rPr>
        <w:t>State</w:t>
      </w:r>
      <w:r w:rsidR="00BF2C9A" w:rsidRPr="004C5A1A">
        <w:rPr>
          <w:rFonts w:ascii="Arial" w:hAnsi="Arial" w:cs="Arial"/>
          <w:color w:val="008080"/>
          <w:sz w:val="32"/>
          <w:szCs w:val="32"/>
        </w:rPr>
        <w:t>wide Rates for All Survey Items</w:t>
      </w:r>
    </w:p>
    <w:p w14:paraId="0FB7BBD6" w14:textId="55243CCA" w:rsidR="00005513" w:rsidRPr="004C5A1A" w:rsidRDefault="00C74747" w:rsidP="00005513">
      <w:pPr>
        <w:spacing w:after="0"/>
        <w:jc w:val="center"/>
        <w:rPr>
          <w:rFonts w:ascii="Arial" w:hAnsi="Arial" w:cs="Arial"/>
          <w:color w:val="008080"/>
          <w:sz w:val="32"/>
          <w:szCs w:val="32"/>
        </w:rPr>
      </w:pPr>
      <w:r w:rsidRPr="004C5A1A">
        <w:rPr>
          <w:rFonts w:ascii="Arial" w:hAnsi="Arial" w:cs="Arial"/>
          <w:color w:val="008080"/>
          <w:sz w:val="32"/>
          <w:szCs w:val="32"/>
        </w:rPr>
        <w:t>By Age Group and Sex</w:t>
      </w:r>
    </w:p>
    <w:p w14:paraId="16ADCD19" w14:textId="54711C24" w:rsidR="00EC6AC3" w:rsidRDefault="00EC6AC3" w:rsidP="00005513">
      <w:pPr>
        <w:spacing w:after="0"/>
        <w:jc w:val="center"/>
        <w:rPr>
          <w:rFonts w:ascii="Arial" w:hAnsi="Arial" w:cs="Arial"/>
          <w:sz w:val="36"/>
          <w:szCs w:val="36"/>
        </w:rPr>
      </w:pPr>
    </w:p>
    <w:p w14:paraId="653B34DD" w14:textId="3AA594C4" w:rsidR="00EE3A9D" w:rsidRDefault="00EE3A9D" w:rsidP="002A3ACF">
      <w:pPr>
        <w:spacing w:after="0" w:line="240" w:lineRule="auto"/>
        <w:rPr>
          <w:rFonts w:ascii="Arial" w:hAnsi="Arial" w:cs="Arial"/>
          <w:b/>
          <w:sz w:val="24"/>
          <w:szCs w:val="24"/>
        </w:rPr>
      </w:pPr>
    </w:p>
    <w:p w14:paraId="2B68015B" w14:textId="09D17B2B" w:rsidR="004965FB" w:rsidRDefault="004965FB" w:rsidP="002A3ACF">
      <w:pPr>
        <w:spacing w:after="0" w:line="240" w:lineRule="auto"/>
        <w:rPr>
          <w:rFonts w:ascii="Arial" w:hAnsi="Arial" w:cs="Arial"/>
          <w:b/>
          <w:sz w:val="24"/>
          <w:szCs w:val="24"/>
        </w:rPr>
      </w:pPr>
    </w:p>
    <w:p w14:paraId="79E14A4A" w14:textId="6AB5E223" w:rsidR="004965FB" w:rsidRDefault="004965FB" w:rsidP="002A3ACF">
      <w:pPr>
        <w:spacing w:after="0" w:line="240" w:lineRule="auto"/>
        <w:rPr>
          <w:rFonts w:ascii="Arial" w:hAnsi="Arial" w:cs="Arial"/>
          <w:b/>
          <w:sz w:val="24"/>
          <w:szCs w:val="24"/>
        </w:rPr>
      </w:pPr>
    </w:p>
    <w:p w14:paraId="52EBE9E0" w14:textId="6F214127" w:rsidR="004965FB" w:rsidRDefault="004965FB" w:rsidP="002A3ACF">
      <w:pPr>
        <w:spacing w:after="0" w:line="240" w:lineRule="auto"/>
        <w:rPr>
          <w:rFonts w:ascii="Arial" w:hAnsi="Arial" w:cs="Arial"/>
          <w:b/>
          <w:sz w:val="24"/>
          <w:szCs w:val="24"/>
        </w:rPr>
      </w:pPr>
    </w:p>
    <w:p w14:paraId="3F780CEB" w14:textId="6FB77DAD" w:rsidR="004965FB" w:rsidRDefault="004965FB" w:rsidP="002A3ACF">
      <w:pPr>
        <w:spacing w:after="0" w:line="240" w:lineRule="auto"/>
        <w:rPr>
          <w:rFonts w:ascii="Arial" w:hAnsi="Arial" w:cs="Arial"/>
          <w:b/>
          <w:sz w:val="24"/>
          <w:szCs w:val="24"/>
        </w:rPr>
      </w:pPr>
    </w:p>
    <w:p w14:paraId="7B946557" w14:textId="5236B8FF" w:rsidR="004965FB" w:rsidRDefault="004965FB" w:rsidP="002A3ACF">
      <w:pPr>
        <w:spacing w:after="0" w:line="240" w:lineRule="auto"/>
        <w:rPr>
          <w:rFonts w:ascii="Arial" w:hAnsi="Arial" w:cs="Arial"/>
          <w:b/>
          <w:sz w:val="24"/>
          <w:szCs w:val="24"/>
        </w:rPr>
      </w:pPr>
    </w:p>
    <w:p w14:paraId="0700AFDF" w14:textId="665AF9CB" w:rsidR="004965FB" w:rsidRDefault="004965FB" w:rsidP="002A3ACF">
      <w:pPr>
        <w:spacing w:after="0" w:line="240" w:lineRule="auto"/>
        <w:rPr>
          <w:rFonts w:ascii="Arial" w:hAnsi="Arial" w:cs="Arial"/>
          <w:b/>
          <w:sz w:val="24"/>
          <w:szCs w:val="24"/>
        </w:rPr>
      </w:pPr>
    </w:p>
    <w:p w14:paraId="4067BBD4" w14:textId="127D5CD7" w:rsidR="004965FB" w:rsidRDefault="004965FB" w:rsidP="002A3ACF">
      <w:pPr>
        <w:spacing w:after="0" w:line="240" w:lineRule="auto"/>
        <w:rPr>
          <w:rFonts w:ascii="Arial" w:hAnsi="Arial" w:cs="Arial"/>
          <w:b/>
          <w:sz w:val="24"/>
          <w:szCs w:val="24"/>
        </w:rPr>
      </w:pPr>
    </w:p>
    <w:p w14:paraId="669D883C" w14:textId="2E6D3EC3" w:rsidR="004965FB" w:rsidRDefault="004965FB" w:rsidP="002A3ACF">
      <w:pPr>
        <w:spacing w:after="0" w:line="240" w:lineRule="auto"/>
        <w:rPr>
          <w:rFonts w:ascii="Arial" w:hAnsi="Arial" w:cs="Arial"/>
          <w:b/>
          <w:sz w:val="24"/>
          <w:szCs w:val="24"/>
        </w:rPr>
      </w:pPr>
    </w:p>
    <w:p w14:paraId="40C7A541" w14:textId="0B55E295" w:rsidR="00DE207C" w:rsidRDefault="00DE207C" w:rsidP="00005513">
      <w:pPr>
        <w:spacing w:after="0" w:line="240" w:lineRule="auto"/>
        <w:rPr>
          <w:rFonts w:ascii="Arial" w:eastAsia="Times New Roman" w:hAnsi="Arial" w:cs="Arial"/>
          <w:color w:val="000000"/>
          <w:sz w:val="24"/>
          <w:szCs w:val="24"/>
        </w:rPr>
      </w:pPr>
    </w:p>
    <w:p w14:paraId="275A7251" w14:textId="1AA1E6D6" w:rsidR="00DE207C" w:rsidRDefault="00DE207C" w:rsidP="00005513">
      <w:pPr>
        <w:spacing w:after="0" w:line="240" w:lineRule="auto"/>
        <w:rPr>
          <w:rFonts w:ascii="Arial" w:eastAsia="Times New Roman" w:hAnsi="Arial" w:cs="Arial"/>
          <w:color w:val="000000"/>
          <w:sz w:val="24"/>
          <w:szCs w:val="24"/>
        </w:rPr>
      </w:pPr>
    </w:p>
    <w:p w14:paraId="610F0295" w14:textId="724ED085" w:rsidR="00DE207C" w:rsidRDefault="00DE207C" w:rsidP="00005513">
      <w:pPr>
        <w:spacing w:after="0" w:line="240" w:lineRule="auto"/>
        <w:rPr>
          <w:rFonts w:ascii="Arial" w:eastAsia="Times New Roman" w:hAnsi="Arial" w:cs="Arial"/>
          <w:color w:val="000000"/>
          <w:sz w:val="24"/>
          <w:szCs w:val="24"/>
        </w:rPr>
      </w:pPr>
    </w:p>
    <w:p w14:paraId="7A64FEAC" w14:textId="529D5704" w:rsidR="00DE207C" w:rsidRDefault="00DE207C" w:rsidP="00005513">
      <w:pPr>
        <w:spacing w:after="0" w:line="240" w:lineRule="auto"/>
        <w:rPr>
          <w:rFonts w:ascii="Arial" w:eastAsia="Times New Roman" w:hAnsi="Arial" w:cs="Arial"/>
          <w:color w:val="000000"/>
          <w:sz w:val="24"/>
          <w:szCs w:val="24"/>
        </w:rPr>
      </w:pPr>
    </w:p>
    <w:p w14:paraId="62A6A260" w14:textId="26314163" w:rsidR="00DE207C" w:rsidRDefault="00DE207C" w:rsidP="00005513">
      <w:pPr>
        <w:spacing w:after="0" w:line="240" w:lineRule="auto"/>
        <w:rPr>
          <w:rFonts w:ascii="Arial" w:eastAsia="Times New Roman" w:hAnsi="Arial" w:cs="Arial"/>
          <w:color w:val="000000"/>
          <w:sz w:val="24"/>
          <w:szCs w:val="24"/>
        </w:rPr>
      </w:pPr>
    </w:p>
    <w:p w14:paraId="5972447C" w14:textId="3A4BF943" w:rsidR="00DE207C" w:rsidRDefault="00DE207C" w:rsidP="00005513">
      <w:pPr>
        <w:spacing w:after="0" w:line="240" w:lineRule="auto"/>
        <w:rPr>
          <w:rFonts w:ascii="Arial" w:eastAsia="Times New Roman" w:hAnsi="Arial" w:cs="Arial"/>
          <w:color w:val="000000"/>
          <w:sz w:val="24"/>
          <w:szCs w:val="24"/>
        </w:rPr>
      </w:pPr>
    </w:p>
    <w:p w14:paraId="74BEFA47" w14:textId="20CEA8CD" w:rsidR="00DE207C" w:rsidRDefault="00DE207C" w:rsidP="00005513">
      <w:pPr>
        <w:spacing w:after="0" w:line="240" w:lineRule="auto"/>
        <w:rPr>
          <w:rFonts w:ascii="Arial" w:eastAsia="Times New Roman" w:hAnsi="Arial" w:cs="Arial"/>
          <w:color w:val="000000"/>
          <w:sz w:val="24"/>
          <w:szCs w:val="24"/>
        </w:rPr>
      </w:pPr>
    </w:p>
    <w:p w14:paraId="228B3474" w14:textId="2A78F3A6" w:rsidR="00DE207C" w:rsidRDefault="00DE207C" w:rsidP="00005513">
      <w:pPr>
        <w:spacing w:after="0" w:line="240" w:lineRule="auto"/>
        <w:rPr>
          <w:rFonts w:ascii="Arial" w:eastAsia="Times New Roman" w:hAnsi="Arial" w:cs="Arial"/>
          <w:color w:val="000000"/>
          <w:sz w:val="24"/>
          <w:szCs w:val="24"/>
        </w:rPr>
      </w:pPr>
    </w:p>
    <w:p w14:paraId="1FA5F421" w14:textId="3E9BF37D" w:rsidR="00DE207C" w:rsidRDefault="00DE207C" w:rsidP="00005513">
      <w:pPr>
        <w:spacing w:after="0" w:line="240" w:lineRule="auto"/>
        <w:rPr>
          <w:rFonts w:ascii="Arial" w:eastAsia="Times New Roman" w:hAnsi="Arial" w:cs="Arial"/>
          <w:color w:val="000000"/>
          <w:sz w:val="24"/>
          <w:szCs w:val="24"/>
        </w:rPr>
      </w:pPr>
    </w:p>
    <w:p w14:paraId="7C13EDC4" w14:textId="1588A60B" w:rsidR="00DE207C" w:rsidRDefault="00DE207C" w:rsidP="00005513">
      <w:pPr>
        <w:spacing w:after="0" w:line="240" w:lineRule="auto"/>
        <w:rPr>
          <w:rFonts w:ascii="Arial" w:eastAsia="Times New Roman" w:hAnsi="Arial" w:cs="Arial"/>
          <w:color w:val="000000"/>
          <w:sz w:val="24"/>
          <w:szCs w:val="24"/>
        </w:rPr>
      </w:pPr>
    </w:p>
    <w:p w14:paraId="37FCA252" w14:textId="4E78AD96" w:rsidR="00DE207C" w:rsidRDefault="00DE207C" w:rsidP="00005513">
      <w:pPr>
        <w:spacing w:after="0" w:line="240" w:lineRule="auto"/>
        <w:rPr>
          <w:rFonts w:ascii="Arial" w:eastAsia="Times New Roman" w:hAnsi="Arial" w:cs="Arial"/>
          <w:color w:val="000000"/>
          <w:sz w:val="24"/>
          <w:szCs w:val="24"/>
        </w:rPr>
      </w:pPr>
    </w:p>
    <w:p w14:paraId="032C1529" w14:textId="7CA4969D" w:rsidR="00DE207C" w:rsidRDefault="00DE207C" w:rsidP="00005513">
      <w:pPr>
        <w:spacing w:after="0" w:line="240" w:lineRule="auto"/>
        <w:rPr>
          <w:rFonts w:ascii="Arial" w:eastAsia="Times New Roman" w:hAnsi="Arial" w:cs="Arial"/>
          <w:color w:val="000000"/>
          <w:sz w:val="24"/>
          <w:szCs w:val="24"/>
        </w:rPr>
      </w:pPr>
    </w:p>
    <w:p w14:paraId="54895952" w14:textId="77777777" w:rsidR="00C74747" w:rsidRDefault="00C74747" w:rsidP="00005513">
      <w:pPr>
        <w:spacing w:after="0" w:line="240" w:lineRule="auto"/>
        <w:rPr>
          <w:rFonts w:ascii="Arial" w:eastAsia="Times New Roman" w:hAnsi="Arial" w:cs="Arial"/>
          <w:color w:val="000000"/>
          <w:sz w:val="24"/>
          <w:szCs w:val="24"/>
        </w:rPr>
      </w:pPr>
    </w:p>
    <w:p w14:paraId="5D5A9AC5" w14:textId="7CF80401" w:rsidR="00C74747" w:rsidRDefault="00C74747" w:rsidP="00005513">
      <w:pPr>
        <w:spacing w:after="0" w:line="240" w:lineRule="auto"/>
        <w:rPr>
          <w:rFonts w:ascii="Arial" w:eastAsia="Times New Roman" w:hAnsi="Arial" w:cs="Arial"/>
          <w:color w:val="000000"/>
          <w:sz w:val="24"/>
          <w:szCs w:val="24"/>
        </w:rPr>
      </w:pPr>
    </w:p>
    <w:p w14:paraId="08079707" w14:textId="0B6A5838" w:rsidR="00005513" w:rsidRPr="00005513" w:rsidRDefault="00005513" w:rsidP="00005513">
      <w:pPr>
        <w:spacing w:after="0" w:line="240" w:lineRule="auto"/>
        <w:rPr>
          <w:rFonts w:ascii="Arial" w:eastAsia="Times New Roman" w:hAnsi="Arial" w:cs="Arial"/>
          <w:color w:val="000000"/>
          <w:sz w:val="24"/>
          <w:szCs w:val="24"/>
        </w:rPr>
      </w:pPr>
      <w:r w:rsidRPr="00005513">
        <w:rPr>
          <w:rFonts w:ascii="Arial" w:eastAsia="Times New Roman" w:hAnsi="Arial" w:cs="Arial"/>
          <w:color w:val="000000"/>
          <w:sz w:val="24"/>
          <w:szCs w:val="24"/>
        </w:rPr>
        <w:t>Prepared by:</w:t>
      </w:r>
    </w:p>
    <w:p w14:paraId="263999AC" w14:textId="09C71B83" w:rsidR="00005513" w:rsidRPr="00005513" w:rsidRDefault="00163D27" w:rsidP="00005513">
      <w:pPr>
        <w:spacing w:after="0" w:line="240" w:lineRule="auto"/>
        <w:rPr>
          <w:rFonts w:ascii="Arial" w:eastAsia="Times New Roman" w:hAnsi="Arial" w:cs="Arial"/>
          <w:color w:val="000000"/>
          <w:sz w:val="24"/>
          <w:szCs w:val="24"/>
        </w:rPr>
      </w:pPr>
      <w:r w:rsidRPr="00FC3937">
        <w:rPr>
          <w:rFonts w:ascii="Arial" w:hAnsi="Arial" w:cs="Arial"/>
          <w:b/>
          <w:noProof/>
          <w:sz w:val="24"/>
          <w:szCs w:val="24"/>
        </w:rPr>
        <w:drawing>
          <wp:anchor distT="0" distB="0" distL="114300" distR="114300" simplePos="0" relativeHeight="251660288" behindDoc="0" locked="0" layoutInCell="1" allowOverlap="1" wp14:anchorId="12DC4025" wp14:editId="70B6075D">
            <wp:simplePos x="0" y="0"/>
            <wp:positionH relativeFrom="column">
              <wp:posOffset>4486910</wp:posOffset>
            </wp:positionH>
            <wp:positionV relativeFrom="page">
              <wp:posOffset>7708020</wp:posOffset>
            </wp:positionV>
            <wp:extent cx="1427871" cy="1413426"/>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7871" cy="14134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922D2" w14:textId="687B5023" w:rsidR="004965FB" w:rsidRDefault="00005513" w:rsidP="00005513">
      <w:pPr>
        <w:spacing w:after="0" w:line="240" w:lineRule="auto"/>
        <w:rPr>
          <w:rFonts w:ascii="Arial" w:hAnsi="Arial" w:cs="Arial"/>
          <w:b/>
          <w:sz w:val="24"/>
          <w:szCs w:val="24"/>
        </w:rPr>
      </w:pPr>
      <w:r w:rsidRPr="00005513">
        <w:rPr>
          <w:rFonts w:ascii="Arial" w:eastAsia="Times New Roman" w:hAnsi="Arial" w:cs="Arial"/>
          <w:color w:val="000000"/>
          <w:sz w:val="24"/>
          <w:szCs w:val="24"/>
        </w:rPr>
        <w:t>Pacific Institute for Research and Evaluation</w:t>
      </w:r>
    </w:p>
    <w:p w14:paraId="614982C4" w14:textId="70CBFA48" w:rsidR="004965FB" w:rsidRDefault="004965FB" w:rsidP="002A3ACF">
      <w:pPr>
        <w:spacing w:after="0" w:line="240" w:lineRule="auto"/>
        <w:rPr>
          <w:rFonts w:ascii="Arial" w:hAnsi="Arial" w:cs="Arial"/>
          <w:b/>
          <w:sz w:val="24"/>
          <w:szCs w:val="24"/>
        </w:rPr>
      </w:pPr>
    </w:p>
    <w:tbl>
      <w:tblPr>
        <w:tblW w:w="0" w:type="auto"/>
        <w:tblCellMar>
          <w:left w:w="115" w:type="dxa"/>
          <w:right w:w="115" w:type="dxa"/>
        </w:tblCellMar>
        <w:tblLook w:val="04A0" w:firstRow="1" w:lastRow="0" w:firstColumn="1" w:lastColumn="0" w:noHBand="0" w:noVBand="1"/>
      </w:tblPr>
      <w:tblGrid>
        <w:gridCol w:w="1391"/>
        <w:gridCol w:w="1585"/>
      </w:tblGrid>
      <w:tr w:rsidR="004965FB" w:rsidRPr="007E248F" w14:paraId="4BE64733" w14:textId="77777777" w:rsidTr="00DE207C">
        <w:trPr>
          <w:trHeight w:val="554"/>
        </w:trPr>
        <w:tc>
          <w:tcPr>
            <w:tcW w:w="1391" w:type="dxa"/>
            <w:vMerge w:val="restart"/>
          </w:tcPr>
          <w:p w14:paraId="5C2A870C" w14:textId="77777777" w:rsidR="004965FB" w:rsidRPr="007E248F" w:rsidRDefault="004965FB" w:rsidP="006E1E2D">
            <w:pPr>
              <w:rPr>
                <w:rFonts w:ascii="Arial" w:hAnsi="Arial" w:cs="Arial"/>
              </w:rPr>
            </w:pPr>
            <w:r>
              <w:rPr>
                <w:rFonts w:ascii="Arial" w:hAnsi="Arial" w:cs="Arial"/>
                <w:noProof/>
              </w:rPr>
              <w:drawing>
                <wp:anchor distT="0" distB="0" distL="114300" distR="114300" simplePos="0" relativeHeight="251659264" behindDoc="0" locked="0" layoutInCell="1" allowOverlap="1" wp14:anchorId="31D69CAA" wp14:editId="51CE56DB">
                  <wp:simplePos x="0" y="0"/>
                  <wp:positionH relativeFrom="column">
                    <wp:posOffset>220345</wp:posOffset>
                  </wp:positionH>
                  <wp:positionV relativeFrom="paragraph">
                    <wp:posOffset>131055</wp:posOffset>
                  </wp:positionV>
                  <wp:extent cx="533400" cy="523875"/>
                  <wp:effectExtent l="0" t="0" r="0" b="9525"/>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pic:spPr>
                      </pic:pic>
                    </a:graphicData>
                  </a:graphic>
                </wp:anchor>
              </w:drawing>
            </w:r>
          </w:p>
        </w:tc>
        <w:tc>
          <w:tcPr>
            <w:tcW w:w="1585" w:type="dxa"/>
            <w:vMerge w:val="restart"/>
          </w:tcPr>
          <w:p w14:paraId="668BBC23" w14:textId="77777777" w:rsidR="004965FB" w:rsidRPr="007E248F" w:rsidRDefault="004965FB" w:rsidP="006E1E2D">
            <w:pPr>
              <w:spacing w:after="0" w:line="240" w:lineRule="auto"/>
              <w:jc w:val="center"/>
              <w:rPr>
                <w:rFonts w:ascii="Arial" w:hAnsi="Arial" w:cs="Arial"/>
                <w:color w:val="009999"/>
                <w:sz w:val="28"/>
                <w:szCs w:val="28"/>
              </w:rPr>
            </w:pPr>
          </w:p>
          <w:p w14:paraId="138AB8F5" w14:textId="2B26D62F" w:rsidR="004965FB" w:rsidRPr="007E248F" w:rsidRDefault="00163D27" w:rsidP="00163D27">
            <w:pPr>
              <w:spacing w:after="0" w:line="240" w:lineRule="auto"/>
              <w:jc w:val="center"/>
              <w:rPr>
                <w:rFonts w:ascii="Arial" w:hAnsi="Arial" w:cs="Arial"/>
              </w:rPr>
            </w:pPr>
            <w:r w:rsidRPr="00973A6E">
              <w:rPr>
                <w:rFonts w:ascii="Georgia" w:hAnsi="Georgia" w:cs="Georgia"/>
                <w:color w:val="008080"/>
                <w:sz w:val="48"/>
                <w:szCs w:val="48"/>
              </w:rPr>
              <w:t>PIRE</w:t>
            </w:r>
          </w:p>
        </w:tc>
      </w:tr>
      <w:tr w:rsidR="004965FB" w:rsidRPr="007E248F" w14:paraId="14C55CC8" w14:textId="77777777" w:rsidTr="00DE207C">
        <w:trPr>
          <w:trHeight w:val="554"/>
        </w:trPr>
        <w:tc>
          <w:tcPr>
            <w:tcW w:w="1391" w:type="dxa"/>
            <w:vMerge/>
          </w:tcPr>
          <w:p w14:paraId="5C465235" w14:textId="77777777" w:rsidR="004965FB" w:rsidRPr="007E248F" w:rsidRDefault="004965FB" w:rsidP="006E1E2D">
            <w:pPr>
              <w:rPr>
                <w:rFonts w:ascii="Arial" w:hAnsi="Arial" w:cs="Arial"/>
              </w:rPr>
            </w:pPr>
          </w:p>
        </w:tc>
        <w:tc>
          <w:tcPr>
            <w:tcW w:w="1585" w:type="dxa"/>
            <w:vMerge/>
          </w:tcPr>
          <w:p w14:paraId="10CC9D90" w14:textId="77777777" w:rsidR="004965FB" w:rsidRPr="007E248F" w:rsidRDefault="004965FB" w:rsidP="006E1E2D">
            <w:pPr>
              <w:rPr>
                <w:rFonts w:ascii="Arial" w:hAnsi="Arial" w:cs="Arial"/>
              </w:rPr>
            </w:pPr>
          </w:p>
        </w:tc>
      </w:tr>
    </w:tbl>
    <w:p w14:paraId="7285125C" w14:textId="77777777" w:rsidR="004965FB" w:rsidRDefault="004965FB" w:rsidP="002A3ACF">
      <w:pPr>
        <w:spacing w:after="0" w:line="240" w:lineRule="auto"/>
        <w:rPr>
          <w:rFonts w:ascii="Arial" w:hAnsi="Arial" w:cs="Arial"/>
          <w:b/>
          <w:sz w:val="24"/>
          <w:szCs w:val="24"/>
        </w:rPr>
        <w:sectPr w:rsidR="004965FB" w:rsidSect="00B677DE">
          <w:footerReference w:type="default" r:id="rId10"/>
          <w:pgSz w:w="12240" w:h="15840"/>
          <w:pgMar w:top="1152"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761E4BFB" w14:textId="77777777" w:rsidR="00B677DE" w:rsidRDefault="00B677DE" w:rsidP="003A69D4">
      <w:pPr>
        <w:pStyle w:val="TOC1"/>
        <w:sectPr w:rsidR="00B677DE" w:rsidSect="00037571">
          <w:pgSz w:w="12240" w:h="15840"/>
          <w:pgMar w:top="1152" w:right="1440" w:bottom="720" w:left="1440" w:header="720" w:footer="720" w:gutter="0"/>
          <w:cols w:space="720"/>
          <w:docGrid w:linePitch="360"/>
        </w:sectPr>
      </w:pPr>
    </w:p>
    <w:p w14:paraId="0355C011" w14:textId="77777777" w:rsidR="0079088D" w:rsidRDefault="0079088D" w:rsidP="003A69D4">
      <w:pPr>
        <w:pStyle w:val="TOC1"/>
      </w:pPr>
    </w:p>
    <w:p w14:paraId="0F7B9D85" w14:textId="77777777" w:rsidR="009F09E0" w:rsidRDefault="009F09E0" w:rsidP="00EC6AC3">
      <w:pPr>
        <w:rPr>
          <w:rFonts w:ascii="Times New Roman" w:hAnsi="Times New Roman"/>
          <w:i/>
          <w:sz w:val="24"/>
          <w:szCs w:val="24"/>
        </w:rPr>
      </w:pPr>
    </w:p>
    <w:p w14:paraId="196E8CE3" w14:textId="77777777" w:rsidR="00C01DE8" w:rsidRDefault="00C01DE8" w:rsidP="00C01DE8">
      <w:pPr>
        <w:spacing w:after="0" w:line="240" w:lineRule="auto"/>
        <w:jc w:val="center"/>
        <w:rPr>
          <w:rFonts w:ascii="Arial" w:hAnsi="Arial" w:cs="Arial"/>
          <w:i/>
          <w:sz w:val="24"/>
          <w:szCs w:val="24"/>
        </w:rPr>
      </w:pPr>
    </w:p>
    <w:p w14:paraId="411F8F72" w14:textId="77777777" w:rsidR="00C01DE8" w:rsidRDefault="00C01DE8" w:rsidP="00C01DE8">
      <w:pPr>
        <w:spacing w:after="0" w:line="240" w:lineRule="auto"/>
        <w:jc w:val="center"/>
        <w:rPr>
          <w:rFonts w:ascii="Arial" w:hAnsi="Arial" w:cs="Arial"/>
          <w:i/>
          <w:sz w:val="24"/>
          <w:szCs w:val="24"/>
        </w:rPr>
        <w:sectPr w:rsidR="00C01DE8" w:rsidSect="00194C45">
          <w:footerReference w:type="default" r:id="rId11"/>
          <w:type w:val="continuous"/>
          <w:pgSz w:w="12240" w:h="15840" w:code="1"/>
          <w:pgMar w:top="720" w:right="720" w:bottom="720" w:left="720" w:header="720" w:footer="720" w:gutter="0"/>
          <w:cols w:space="720"/>
          <w:docGrid w:linePitch="360"/>
        </w:sectPr>
      </w:pPr>
    </w:p>
    <w:p w14:paraId="72CEDDFB" w14:textId="77777777" w:rsidR="00C01DE8" w:rsidRPr="00B12D0E" w:rsidRDefault="00C01DE8" w:rsidP="00C01DE8">
      <w:pPr>
        <w:spacing w:after="0" w:line="240" w:lineRule="auto"/>
        <w:jc w:val="center"/>
        <w:rPr>
          <w:rFonts w:ascii="Arial" w:hAnsi="Arial" w:cs="Arial"/>
          <w:i/>
          <w:sz w:val="24"/>
          <w:szCs w:val="24"/>
        </w:rPr>
      </w:pPr>
      <w:r w:rsidRPr="00B12D0E">
        <w:rPr>
          <w:rFonts w:ascii="Arial" w:hAnsi="Arial" w:cs="Arial"/>
          <w:i/>
          <w:sz w:val="24"/>
          <w:szCs w:val="24"/>
        </w:rPr>
        <w:t xml:space="preserve">Information on the background and methodology of the Vermont Young Adult Survey is available on the Vermont RPP evaluation website: </w:t>
      </w:r>
      <w:hyperlink r:id="rId12" w:history="1">
        <w:r w:rsidRPr="00B12D0E">
          <w:rPr>
            <w:rStyle w:val="Hyperlink"/>
            <w:rFonts w:ascii="Arial" w:hAnsi="Arial" w:cs="Arial"/>
            <w:i/>
            <w:sz w:val="24"/>
            <w:szCs w:val="24"/>
          </w:rPr>
          <w:t>www.vt-rpp-evaluation.org</w:t>
        </w:r>
      </w:hyperlink>
      <w:r w:rsidRPr="00B12D0E">
        <w:rPr>
          <w:rFonts w:ascii="Arial" w:hAnsi="Arial" w:cs="Arial"/>
          <w:i/>
          <w:sz w:val="24"/>
          <w:szCs w:val="24"/>
        </w:rPr>
        <w:t xml:space="preserve"> .</w:t>
      </w:r>
    </w:p>
    <w:p w14:paraId="0526D0A9" w14:textId="77777777" w:rsidR="00C01DE8" w:rsidRPr="00B12D0E" w:rsidRDefault="00C01DE8" w:rsidP="00C01DE8">
      <w:pPr>
        <w:spacing w:after="0" w:line="240" w:lineRule="auto"/>
        <w:jc w:val="center"/>
        <w:rPr>
          <w:rFonts w:ascii="Arial" w:hAnsi="Arial" w:cs="Arial"/>
          <w:i/>
          <w:sz w:val="24"/>
          <w:szCs w:val="24"/>
        </w:rPr>
      </w:pPr>
      <w:r w:rsidRPr="00B12D0E">
        <w:rPr>
          <w:rFonts w:ascii="Arial" w:hAnsi="Arial" w:cs="Arial"/>
          <w:i/>
          <w:sz w:val="24"/>
          <w:szCs w:val="24"/>
        </w:rPr>
        <w:t> </w:t>
      </w:r>
    </w:p>
    <w:p w14:paraId="3D1F9B37" w14:textId="77777777" w:rsidR="00C01DE8" w:rsidRPr="00B12D0E" w:rsidRDefault="00C01DE8" w:rsidP="00C01DE8">
      <w:pPr>
        <w:spacing w:after="0" w:line="240" w:lineRule="auto"/>
        <w:jc w:val="center"/>
        <w:rPr>
          <w:rFonts w:ascii="Arial" w:hAnsi="Arial" w:cs="Arial"/>
          <w:i/>
          <w:sz w:val="24"/>
          <w:szCs w:val="24"/>
        </w:rPr>
      </w:pPr>
      <w:r w:rsidRPr="00B12D0E">
        <w:rPr>
          <w:rFonts w:ascii="Arial" w:hAnsi="Arial" w:cs="Arial"/>
          <w:i/>
          <w:sz w:val="24"/>
          <w:szCs w:val="24"/>
        </w:rPr>
        <w:t xml:space="preserve">Questions regarding the data in this report should be directed to Amy Livingston at 802-652-4111, or </w:t>
      </w:r>
      <w:hyperlink r:id="rId13" w:history="1">
        <w:r w:rsidRPr="00B12D0E">
          <w:rPr>
            <w:rStyle w:val="Hyperlink"/>
            <w:rFonts w:ascii="Arial" w:hAnsi="Arial" w:cs="Arial"/>
            <w:i/>
            <w:sz w:val="24"/>
            <w:szCs w:val="24"/>
          </w:rPr>
          <w:t>alivingston@pire.org</w:t>
        </w:r>
      </w:hyperlink>
      <w:r w:rsidRPr="00B12D0E">
        <w:rPr>
          <w:rFonts w:ascii="Arial" w:hAnsi="Arial" w:cs="Arial"/>
          <w:i/>
          <w:sz w:val="24"/>
          <w:szCs w:val="24"/>
        </w:rPr>
        <w:t xml:space="preserve"> .</w:t>
      </w:r>
    </w:p>
    <w:p w14:paraId="05230B02" w14:textId="2C6A0B1E" w:rsidR="00C01DE8" w:rsidRDefault="00C01DE8" w:rsidP="009F09E0">
      <w:pPr>
        <w:spacing w:after="0" w:line="240" w:lineRule="auto"/>
        <w:jc w:val="center"/>
        <w:rPr>
          <w:rFonts w:ascii="Arial" w:hAnsi="Arial" w:cs="Arial"/>
          <w:i/>
          <w:sz w:val="24"/>
          <w:szCs w:val="24"/>
        </w:rPr>
      </w:pPr>
    </w:p>
    <w:p w14:paraId="7B394AFF" w14:textId="5FFF1551" w:rsidR="00C01DE8" w:rsidRDefault="00C01DE8" w:rsidP="009F09E0">
      <w:pPr>
        <w:spacing w:after="0" w:line="240" w:lineRule="auto"/>
        <w:jc w:val="center"/>
        <w:rPr>
          <w:rFonts w:ascii="Arial" w:hAnsi="Arial" w:cs="Arial"/>
          <w:i/>
          <w:sz w:val="24"/>
          <w:szCs w:val="24"/>
        </w:rPr>
      </w:pPr>
    </w:p>
    <w:p w14:paraId="57E1A7DB" w14:textId="06F157D3" w:rsidR="00C01DE8" w:rsidRDefault="00C01DE8" w:rsidP="009F09E0">
      <w:pPr>
        <w:spacing w:after="0" w:line="240" w:lineRule="auto"/>
        <w:jc w:val="center"/>
        <w:rPr>
          <w:rFonts w:ascii="Arial" w:hAnsi="Arial" w:cs="Arial"/>
          <w:i/>
          <w:sz w:val="24"/>
          <w:szCs w:val="24"/>
        </w:rPr>
      </w:pPr>
    </w:p>
    <w:p w14:paraId="73C2F644" w14:textId="77777777" w:rsidR="00C01DE8" w:rsidRDefault="00C01DE8" w:rsidP="009F09E0">
      <w:pPr>
        <w:spacing w:after="0" w:line="240" w:lineRule="auto"/>
        <w:jc w:val="center"/>
        <w:rPr>
          <w:rFonts w:ascii="Arial" w:hAnsi="Arial" w:cs="Arial"/>
          <w:i/>
          <w:sz w:val="24"/>
          <w:szCs w:val="24"/>
        </w:rPr>
      </w:pPr>
    </w:p>
    <w:p w14:paraId="18D58CA0" w14:textId="77777777" w:rsidR="00C01DE8" w:rsidRDefault="00C01DE8">
      <w:pPr>
        <w:spacing w:after="0" w:line="240" w:lineRule="auto"/>
        <w:rPr>
          <w:rFonts w:ascii="Times New Roman" w:hAnsi="Times New Roman"/>
          <w:sz w:val="24"/>
          <w:szCs w:val="24"/>
        </w:rPr>
        <w:sectPr w:rsidR="00C01DE8" w:rsidSect="00C01DE8">
          <w:type w:val="continuous"/>
          <w:pgSz w:w="12240" w:h="15840" w:code="1"/>
          <w:pgMar w:top="720" w:right="2592" w:bottom="720" w:left="2592" w:header="720" w:footer="720" w:gutter="0"/>
          <w:cols w:space="720"/>
          <w:docGrid w:linePitch="360"/>
        </w:sectPr>
      </w:pPr>
    </w:p>
    <w:p w14:paraId="6DF85FDC" w14:textId="39DCCA37" w:rsidR="009F09E0" w:rsidRPr="009F09E0" w:rsidRDefault="009F09E0" w:rsidP="009F09E0">
      <w:pPr>
        <w:spacing w:after="0" w:line="240" w:lineRule="auto"/>
        <w:rPr>
          <w:rFonts w:ascii="Arial" w:hAnsi="Arial" w:cs="Arial"/>
          <w:b/>
        </w:rPr>
      </w:pPr>
      <w:r w:rsidRPr="009F09E0">
        <w:rPr>
          <w:rFonts w:ascii="Arial" w:hAnsi="Arial" w:cs="Arial"/>
          <w:b/>
        </w:rPr>
        <w:lastRenderedPageBreak/>
        <w:t>Vermont Young Adult Survey 2018: Tables by Age Group and Sex</w:t>
      </w:r>
    </w:p>
    <w:p w14:paraId="6C826EC2" w14:textId="77777777" w:rsidR="009F09E0" w:rsidRPr="009F09E0" w:rsidRDefault="009F09E0" w:rsidP="009F09E0">
      <w:pPr>
        <w:spacing w:after="0" w:line="240" w:lineRule="auto"/>
        <w:rPr>
          <w:rFonts w:ascii="Arial" w:hAnsi="Arial" w:cs="Arial"/>
          <w:b/>
        </w:rPr>
      </w:pPr>
    </w:p>
    <w:p w14:paraId="62E001C9" w14:textId="77777777" w:rsidR="009F09E0" w:rsidRPr="009F09E0" w:rsidRDefault="009F09E0" w:rsidP="009F09E0">
      <w:pPr>
        <w:spacing w:after="0" w:line="240" w:lineRule="auto"/>
        <w:rPr>
          <w:rFonts w:ascii="Arial" w:hAnsi="Arial" w:cs="Arial"/>
          <w:b/>
        </w:rPr>
      </w:pPr>
      <w:r w:rsidRPr="009F09E0">
        <w:rPr>
          <w:rFonts w:ascii="Arial" w:hAnsi="Arial" w:cs="Arial"/>
          <w:b/>
        </w:rPr>
        <w:t>A.</w:t>
      </w:r>
      <w:r w:rsidRPr="009F09E0">
        <w:rPr>
          <w:rFonts w:ascii="Arial" w:hAnsi="Arial" w:cs="Arial"/>
          <w:b/>
        </w:rPr>
        <w:tab/>
        <w:t xml:space="preserve">Substance Use Prevalence Rates </w:t>
      </w:r>
    </w:p>
    <w:p w14:paraId="46B158DB" w14:textId="77777777" w:rsidR="009F09E0" w:rsidRPr="009F09E0" w:rsidRDefault="009F09E0" w:rsidP="009F09E0">
      <w:pPr>
        <w:spacing w:after="0" w:line="240" w:lineRule="auto"/>
        <w:rPr>
          <w:rFonts w:ascii="Arial" w:hAnsi="Arial" w:cs="Arial"/>
        </w:rPr>
      </w:pPr>
    </w:p>
    <w:tbl>
      <w:tblPr>
        <w:tblW w:w="10780" w:type="dxa"/>
        <w:tblCellMar>
          <w:top w:w="7" w:type="dxa"/>
          <w:left w:w="0" w:type="dxa"/>
          <w:bottom w:w="7" w:type="dxa"/>
          <w:right w:w="0" w:type="dxa"/>
        </w:tblCellMar>
        <w:tblLook w:val="04A0" w:firstRow="1" w:lastRow="0" w:firstColumn="1" w:lastColumn="0" w:noHBand="0" w:noVBand="1"/>
      </w:tblPr>
      <w:tblGrid>
        <w:gridCol w:w="4751"/>
        <w:gridCol w:w="1118"/>
        <w:gridCol w:w="1076"/>
        <w:gridCol w:w="976"/>
        <w:gridCol w:w="953"/>
        <w:gridCol w:w="953"/>
        <w:gridCol w:w="953"/>
      </w:tblGrid>
      <w:tr w:rsidR="009F09E0" w:rsidRPr="009F09E0" w14:paraId="03489212" w14:textId="77777777" w:rsidTr="009F09E0">
        <w:tc>
          <w:tcPr>
            <w:tcW w:w="4751"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1CAAA56C" w14:textId="77777777" w:rsidR="009F09E0" w:rsidRPr="009F09E0" w:rsidRDefault="009F09E0" w:rsidP="009F09E0">
            <w:pPr>
              <w:spacing w:after="0" w:line="240" w:lineRule="auto"/>
              <w:rPr>
                <w:rFonts w:ascii="Arial" w:hAnsi="Arial" w:cs="Arial"/>
                <w:b/>
                <w:sz w:val="20"/>
                <w:szCs w:val="20"/>
              </w:rPr>
            </w:pPr>
          </w:p>
        </w:tc>
        <w:tc>
          <w:tcPr>
            <w:tcW w:w="3170" w:type="dxa"/>
            <w:gridSpan w:val="3"/>
            <w:tcBorders>
              <w:top w:val="single" w:sz="8" w:space="0" w:color="auto"/>
              <w:left w:val="nil"/>
              <w:bottom w:val="single" w:sz="8" w:space="0" w:color="auto"/>
              <w:right w:val="single" w:sz="8" w:space="0" w:color="auto"/>
            </w:tcBorders>
            <w:shd w:val="clear" w:color="auto" w:fill="FBE4D5"/>
            <w:vAlign w:val="center"/>
          </w:tcPr>
          <w:p w14:paraId="5998EE3C"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Age Group</w:t>
            </w:r>
          </w:p>
        </w:tc>
        <w:tc>
          <w:tcPr>
            <w:tcW w:w="2859" w:type="dxa"/>
            <w:gridSpan w:val="3"/>
            <w:tcBorders>
              <w:top w:val="single" w:sz="8" w:space="0" w:color="auto"/>
              <w:left w:val="single" w:sz="8" w:space="0" w:color="auto"/>
              <w:bottom w:val="single" w:sz="8" w:space="0" w:color="auto"/>
              <w:right w:val="single" w:sz="8" w:space="0" w:color="auto"/>
            </w:tcBorders>
            <w:shd w:val="clear" w:color="auto" w:fill="FBE4D5"/>
          </w:tcPr>
          <w:p w14:paraId="5AF85102"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Sex</w:t>
            </w:r>
          </w:p>
        </w:tc>
      </w:tr>
      <w:tr w:rsidR="009F09E0" w:rsidRPr="009F09E0" w14:paraId="680E2755" w14:textId="77777777" w:rsidTr="009F09E0">
        <w:tc>
          <w:tcPr>
            <w:tcW w:w="4751"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121875F0"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Substance category and specific behavior:</w:t>
            </w:r>
          </w:p>
        </w:tc>
        <w:tc>
          <w:tcPr>
            <w:tcW w:w="1118" w:type="dxa"/>
            <w:tcBorders>
              <w:top w:val="single" w:sz="8" w:space="0" w:color="auto"/>
              <w:left w:val="nil"/>
              <w:bottom w:val="single" w:sz="8" w:space="0" w:color="auto"/>
              <w:right w:val="single" w:sz="8" w:space="0" w:color="auto"/>
            </w:tcBorders>
            <w:shd w:val="clear" w:color="auto" w:fill="FBE4D5"/>
            <w:vAlign w:val="center"/>
          </w:tcPr>
          <w:p w14:paraId="4F7130E9"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Ages 18-20</w:t>
            </w:r>
          </w:p>
          <w:p w14:paraId="446E3861"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(n=937)</w:t>
            </w:r>
          </w:p>
        </w:tc>
        <w:tc>
          <w:tcPr>
            <w:tcW w:w="1076" w:type="dxa"/>
            <w:tcBorders>
              <w:top w:val="single" w:sz="8" w:space="0" w:color="auto"/>
              <w:left w:val="nil"/>
              <w:bottom w:val="single" w:sz="8" w:space="0" w:color="auto"/>
              <w:right w:val="single" w:sz="8" w:space="0" w:color="auto"/>
            </w:tcBorders>
            <w:shd w:val="clear" w:color="auto" w:fill="FBE4D5"/>
            <w:vAlign w:val="center"/>
          </w:tcPr>
          <w:p w14:paraId="5375C3FE"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Ages 21-25 (n=1428)</w:t>
            </w:r>
          </w:p>
        </w:tc>
        <w:tc>
          <w:tcPr>
            <w:tcW w:w="976" w:type="dxa"/>
            <w:tcBorders>
              <w:top w:val="single" w:sz="8" w:space="0" w:color="auto"/>
              <w:left w:val="nil"/>
              <w:bottom w:val="single" w:sz="8" w:space="0" w:color="auto"/>
              <w:right w:val="single" w:sz="8" w:space="0" w:color="auto"/>
            </w:tcBorders>
            <w:shd w:val="clear" w:color="auto" w:fill="FBE4D5"/>
            <w:vAlign w:val="center"/>
          </w:tcPr>
          <w:p w14:paraId="67ECD08C"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Comp</w:t>
            </w:r>
            <w:r w:rsidRPr="009F09E0">
              <w:rPr>
                <w:rFonts w:ascii="Arial" w:hAnsi="Arial" w:cs="Arial"/>
                <w:sz w:val="20"/>
                <w:szCs w:val="20"/>
                <w:vertAlign w:val="superscript"/>
              </w:rPr>
              <w:t>1</w:t>
            </w:r>
          </w:p>
        </w:tc>
        <w:tc>
          <w:tcPr>
            <w:tcW w:w="953" w:type="dxa"/>
            <w:tcBorders>
              <w:top w:val="single" w:sz="8" w:space="0" w:color="auto"/>
              <w:left w:val="single" w:sz="8" w:space="0" w:color="auto"/>
              <w:bottom w:val="single" w:sz="8" w:space="0" w:color="auto"/>
              <w:right w:val="single" w:sz="8" w:space="0" w:color="auto"/>
            </w:tcBorders>
            <w:shd w:val="clear" w:color="auto" w:fill="FBE4D5"/>
          </w:tcPr>
          <w:p w14:paraId="03096C92"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Male</w:t>
            </w:r>
          </w:p>
          <w:p w14:paraId="1B96CB1F"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(n=846)</w:t>
            </w:r>
          </w:p>
        </w:tc>
        <w:tc>
          <w:tcPr>
            <w:tcW w:w="953" w:type="dxa"/>
            <w:tcBorders>
              <w:top w:val="single" w:sz="8" w:space="0" w:color="auto"/>
              <w:left w:val="nil"/>
              <w:bottom w:val="single" w:sz="8" w:space="0" w:color="auto"/>
              <w:right w:val="single" w:sz="8" w:space="0" w:color="auto"/>
            </w:tcBorders>
            <w:shd w:val="clear" w:color="auto" w:fill="FBE4D5"/>
          </w:tcPr>
          <w:p w14:paraId="02FB32F1"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Female</w:t>
            </w:r>
          </w:p>
          <w:p w14:paraId="79DE0763"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(n=1514)</w:t>
            </w:r>
          </w:p>
        </w:tc>
        <w:tc>
          <w:tcPr>
            <w:tcW w:w="953" w:type="dxa"/>
            <w:tcBorders>
              <w:top w:val="single" w:sz="8" w:space="0" w:color="auto"/>
              <w:left w:val="nil"/>
              <w:bottom w:val="single" w:sz="8" w:space="0" w:color="auto"/>
              <w:right w:val="single" w:sz="8" w:space="0" w:color="auto"/>
            </w:tcBorders>
            <w:shd w:val="clear" w:color="auto" w:fill="FBE4D5"/>
            <w:vAlign w:val="center"/>
          </w:tcPr>
          <w:p w14:paraId="55CE57E1" w14:textId="77777777" w:rsidR="009F09E0" w:rsidRPr="009F09E0" w:rsidRDefault="009F09E0" w:rsidP="009F09E0">
            <w:pPr>
              <w:spacing w:after="0" w:line="240" w:lineRule="auto"/>
              <w:jc w:val="center"/>
              <w:rPr>
                <w:rFonts w:ascii="Arial" w:hAnsi="Arial" w:cs="Arial"/>
                <w:sz w:val="20"/>
                <w:szCs w:val="20"/>
                <w:vertAlign w:val="superscript"/>
              </w:rPr>
            </w:pPr>
            <w:r w:rsidRPr="009F09E0">
              <w:rPr>
                <w:rFonts w:ascii="Arial" w:hAnsi="Arial" w:cs="Arial"/>
                <w:sz w:val="20"/>
                <w:szCs w:val="20"/>
              </w:rPr>
              <w:t>Comp</w:t>
            </w:r>
            <w:r w:rsidRPr="009F09E0">
              <w:rPr>
                <w:rFonts w:ascii="Arial" w:hAnsi="Arial" w:cs="Arial"/>
                <w:sz w:val="20"/>
                <w:szCs w:val="20"/>
                <w:vertAlign w:val="superscript"/>
              </w:rPr>
              <w:t>1</w:t>
            </w:r>
          </w:p>
        </w:tc>
      </w:tr>
      <w:tr w:rsidR="009F09E0" w:rsidRPr="009F09E0" w14:paraId="1021F575" w14:textId="77777777" w:rsidTr="009F09E0">
        <w:tc>
          <w:tcPr>
            <w:tcW w:w="4751"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0207C47F"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Alcohol</w:t>
            </w:r>
          </w:p>
        </w:tc>
        <w:tc>
          <w:tcPr>
            <w:tcW w:w="1118" w:type="dxa"/>
            <w:tcBorders>
              <w:top w:val="single" w:sz="8" w:space="0" w:color="auto"/>
              <w:left w:val="nil"/>
              <w:bottom w:val="single" w:sz="8" w:space="0" w:color="auto"/>
              <w:right w:val="single" w:sz="8" w:space="0" w:color="auto"/>
            </w:tcBorders>
            <w:shd w:val="clear" w:color="auto" w:fill="DEEAF6"/>
            <w:vAlign w:val="center"/>
          </w:tcPr>
          <w:p w14:paraId="7F09DCBA" w14:textId="77777777" w:rsidR="009F09E0" w:rsidRPr="009F09E0" w:rsidRDefault="009F09E0" w:rsidP="009F09E0">
            <w:pPr>
              <w:spacing w:after="0" w:line="240" w:lineRule="auto"/>
              <w:jc w:val="center"/>
              <w:rPr>
                <w:rFonts w:ascii="Arial" w:hAnsi="Arial" w:cs="Arial"/>
                <w:color w:val="000000"/>
                <w:sz w:val="20"/>
                <w:szCs w:val="20"/>
              </w:rPr>
            </w:pPr>
          </w:p>
        </w:tc>
        <w:tc>
          <w:tcPr>
            <w:tcW w:w="1076" w:type="dxa"/>
            <w:tcBorders>
              <w:top w:val="single" w:sz="8" w:space="0" w:color="auto"/>
              <w:left w:val="nil"/>
              <w:bottom w:val="single" w:sz="8" w:space="0" w:color="auto"/>
              <w:right w:val="single" w:sz="8" w:space="0" w:color="auto"/>
            </w:tcBorders>
            <w:shd w:val="clear" w:color="auto" w:fill="DEEAF6"/>
            <w:vAlign w:val="center"/>
          </w:tcPr>
          <w:p w14:paraId="3865CC4D" w14:textId="77777777" w:rsidR="009F09E0" w:rsidRPr="009F09E0" w:rsidRDefault="009F09E0" w:rsidP="009F09E0">
            <w:pPr>
              <w:spacing w:after="0" w:line="240" w:lineRule="auto"/>
              <w:jc w:val="center"/>
              <w:rPr>
                <w:rFonts w:ascii="Arial" w:hAnsi="Arial" w:cs="Arial"/>
                <w:color w:val="000000"/>
                <w:sz w:val="20"/>
                <w:szCs w:val="20"/>
              </w:rPr>
            </w:pPr>
          </w:p>
        </w:tc>
        <w:tc>
          <w:tcPr>
            <w:tcW w:w="976" w:type="dxa"/>
            <w:tcBorders>
              <w:top w:val="single" w:sz="8" w:space="0" w:color="auto"/>
              <w:left w:val="nil"/>
              <w:bottom w:val="single" w:sz="8" w:space="0" w:color="auto"/>
              <w:right w:val="single" w:sz="8" w:space="0" w:color="auto"/>
            </w:tcBorders>
            <w:shd w:val="clear" w:color="auto" w:fill="DEEAF6"/>
          </w:tcPr>
          <w:p w14:paraId="345B72C6"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shd w:val="clear" w:color="auto" w:fill="DEEAF6"/>
          </w:tcPr>
          <w:p w14:paraId="334EF6BD"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nil"/>
              <w:bottom w:val="single" w:sz="8" w:space="0" w:color="auto"/>
              <w:right w:val="single" w:sz="8" w:space="0" w:color="auto"/>
            </w:tcBorders>
            <w:shd w:val="clear" w:color="auto" w:fill="DEEAF6"/>
          </w:tcPr>
          <w:p w14:paraId="775C7E35"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nil"/>
              <w:bottom w:val="single" w:sz="8" w:space="0" w:color="auto"/>
              <w:right w:val="single" w:sz="8" w:space="0" w:color="auto"/>
            </w:tcBorders>
            <w:shd w:val="clear" w:color="auto" w:fill="DEEAF6"/>
          </w:tcPr>
          <w:p w14:paraId="3262B762"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726A5D72"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1D24E98"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Any use in past 30 days</w:t>
            </w:r>
          </w:p>
        </w:tc>
        <w:tc>
          <w:tcPr>
            <w:tcW w:w="1118" w:type="dxa"/>
            <w:tcBorders>
              <w:top w:val="nil"/>
              <w:left w:val="nil"/>
              <w:bottom w:val="single" w:sz="8" w:space="0" w:color="auto"/>
              <w:right w:val="single" w:sz="8" w:space="0" w:color="auto"/>
            </w:tcBorders>
            <w:vAlign w:val="center"/>
          </w:tcPr>
          <w:p w14:paraId="7C1DBC7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60.5</w:t>
            </w:r>
          </w:p>
        </w:tc>
        <w:tc>
          <w:tcPr>
            <w:tcW w:w="1076" w:type="dxa"/>
            <w:tcBorders>
              <w:top w:val="nil"/>
              <w:left w:val="nil"/>
              <w:bottom w:val="single" w:sz="8" w:space="0" w:color="auto"/>
              <w:right w:val="single" w:sz="8" w:space="0" w:color="auto"/>
            </w:tcBorders>
            <w:vAlign w:val="center"/>
          </w:tcPr>
          <w:p w14:paraId="1BD3F14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86.2</w:t>
            </w:r>
          </w:p>
        </w:tc>
        <w:tc>
          <w:tcPr>
            <w:tcW w:w="976" w:type="dxa"/>
            <w:tcBorders>
              <w:top w:val="nil"/>
              <w:left w:val="nil"/>
              <w:bottom w:val="single" w:sz="8" w:space="0" w:color="auto"/>
              <w:right w:val="single" w:sz="8" w:space="0" w:color="auto"/>
            </w:tcBorders>
          </w:tcPr>
          <w:p w14:paraId="2CDB3B3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3" w:type="dxa"/>
            <w:tcBorders>
              <w:top w:val="single" w:sz="8" w:space="0" w:color="auto"/>
              <w:left w:val="single" w:sz="8" w:space="0" w:color="auto"/>
              <w:bottom w:val="single" w:sz="8" w:space="0" w:color="auto"/>
              <w:right w:val="single" w:sz="8" w:space="0" w:color="auto"/>
            </w:tcBorders>
          </w:tcPr>
          <w:p w14:paraId="717C207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76.3</w:t>
            </w:r>
          </w:p>
        </w:tc>
        <w:tc>
          <w:tcPr>
            <w:tcW w:w="953" w:type="dxa"/>
            <w:tcBorders>
              <w:top w:val="nil"/>
              <w:left w:val="nil"/>
              <w:bottom w:val="single" w:sz="8" w:space="0" w:color="auto"/>
              <w:right w:val="single" w:sz="8" w:space="0" w:color="auto"/>
            </w:tcBorders>
          </w:tcPr>
          <w:p w14:paraId="41F78EB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73.9</w:t>
            </w:r>
          </w:p>
        </w:tc>
        <w:tc>
          <w:tcPr>
            <w:tcW w:w="953" w:type="dxa"/>
            <w:tcBorders>
              <w:top w:val="nil"/>
              <w:left w:val="nil"/>
              <w:bottom w:val="single" w:sz="8" w:space="0" w:color="auto"/>
              <w:right w:val="single" w:sz="8" w:space="0" w:color="auto"/>
            </w:tcBorders>
          </w:tcPr>
          <w:p w14:paraId="512ACF95"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2D67D2F5"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58FC1D7"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Any binge drinking</w:t>
            </w:r>
            <w:r w:rsidRPr="009F09E0">
              <w:rPr>
                <w:rFonts w:ascii="Arial" w:hAnsi="Arial" w:cs="Arial"/>
                <w:sz w:val="20"/>
                <w:szCs w:val="20"/>
                <w:vertAlign w:val="superscript"/>
              </w:rPr>
              <w:t>2</w:t>
            </w:r>
            <w:r w:rsidRPr="009F09E0">
              <w:rPr>
                <w:rFonts w:ascii="Arial" w:hAnsi="Arial" w:cs="Arial"/>
                <w:sz w:val="20"/>
                <w:szCs w:val="20"/>
              </w:rPr>
              <w:t xml:space="preserve"> in past 30 days</w:t>
            </w:r>
          </w:p>
        </w:tc>
        <w:tc>
          <w:tcPr>
            <w:tcW w:w="1118" w:type="dxa"/>
            <w:tcBorders>
              <w:top w:val="nil"/>
              <w:left w:val="nil"/>
              <w:bottom w:val="single" w:sz="8" w:space="0" w:color="auto"/>
              <w:right w:val="single" w:sz="8" w:space="0" w:color="auto"/>
            </w:tcBorders>
            <w:vAlign w:val="center"/>
          </w:tcPr>
          <w:p w14:paraId="270C56C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43.6</w:t>
            </w:r>
          </w:p>
        </w:tc>
        <w:tc>
          <w:tcPr>
            <w:tcW w:w="1076" w:type="dxa"/>
            <w:tcBorders>
              <w:top w:val="nil"/>
              <w:left w:val="nil"/>
              <w:bottom w:val="single" w:sz="8" w:space="0" w:color="auto"/>
              <w:right w:val="single" w:sz="8" w:space="0" w:color="auto"/>
            </w:tcBorders>
            <w:vAlign w:val="center"/>
          </w:tcPr>
          <w:p w14:paraId="1F6B06D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56.2</w:t>
            </w:r>
          </w:p>
        </w:tc>
        <w:tc>
          <w:tcPr>
            <w:tcW w:w="976" w:type="dxa"/>
            <w:tcBorders>
              <w:top w:val="nil"/>
              <w:left w:val="nil"/>
              <w:bottom w:val="single" w:sz="8" w:space="0" w:color="auto"/>
              <w:right w:val="single" w:sz="8" w:space="0" w:color="auto"/>
            </w:tcBorders>
          </w:tcPr>
          <w:p w14:paraId="67F3009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3" w:type="dxa"/>
            <w:tcBorders>
              <w:top w:val="single" w:sz="8" w:space="0" w:color="auto"/>
              <w:left w:val="single" w:sz="8" w:space="0" w:color="auto"/>
              <w:bottom w:val="single" w:sz="8" w:space="0" w:color="auto"/>
              <w:right w:val="single" w:sz="8" w:space="0" w:color="auto"/>
            </w:tcBorders>
          </w:tcPr>
          <w:p w14:paraId="706A4C1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53.1</w:t>
            </w:r>
          </w:p>
        </w:tc>
        <w:tc>
          <w:tcPr>
            <w:tcW w:w="953" w:type="dxa"/>
            <w:tcBorders>
              <w:top w:val="nil"/>
              <w:left w:val="nil"/>
              <w:bottom w:val="single" w:sz="8" w:space="0" w:color="auto"/>
              <w:right w:val="single" w:sz="8" w:space="0" w:color="auto"/>
            </w:tcBorders>
          </w:tcPr>
          <w:p w14:paraId="38F5E0C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48.2</w:t>
            </w:r>
          </w:p>
        </w:tc>
        <w:tc>
          <w:tcPr>
            <w:tcW w:w="953" w:type="dxa"/>
            <w:tcBorders>
              <w:top w:val="nil"/>
              <w:left w:val="nil"/>
              <w:bottom w:val="single" w:sz="8" w:space="0" w:color="auto"/>
              <w:right w:val="single" w:sz="8" w:space="0" w:color="auto"/>
            </w:tcBorders>
          </w:tcPr>
          <w:p w14:paraId="4BBD04A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0A9DE668"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314D082"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Binge drank 1-2 days</w:t>
            </w:r>
          </w:p>
        </w:tc>
        <w:tc>
          <w:tcPr>
            <w:tcW w:w="1118" w:type="dxa"/>
            <w:tcBorders>
              <w:top w:val="nil"/>
              <w:left w:val="nil"/>
              <w:bottom w:val="single" w:sz="8" w:space="0" w:color="auto"/>
              <w:right w:val="single" w:sz="8" w:space="0" w:color="auto"/>
            </w:tcBorders>
            <w:vAlign w:val="center"/>
          </w:tcPr>
          <w:p w14:paraId="508FB3F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50.9</w:t>
            </w:r>
          </w:p>
        </w:tc>
        <w:tc>
          <w:tcPr>
            <w:tcW w:w="1076" w:type="dxa"/>
            <w:tcBorders>
              <w:top w:val="nil"/>
              <w:left w:val="nil"/>
              <w:bottom w:val="single" w:sz="8" w:space="0" w:color="auto"/>
              <w:right w:val="single" w:sz="8" w:space="0" w:color="auto"/>
            </w:tcBorders>
            <w:vAlign w:val="center"/>
          </w:tcPr>
          <w:p w14:paraId="33F8C38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47.3</w:t>
            </w:r>
          </w:p>
        </w:tc>
        <w:tc>
          <w:tcPr>
            <w:tcW w:w="976" w:type="dxa"/>
            <w:tcBorders>
              <w:top w:val="nil"/>
              <w:left w:val="nil"/>
              <w:bottom w:val="single" w:sz="8" w:space="0" w:color="auto"/>
              <w:right w:val="single" w:sz="8" w:space="0" w:color="auto"/>
            </w:tcBorders>
          </w:tcPr>
          <w:p w14:paraId="69731CD7"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0026406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40.7</w:t>
            </w:r>
          </w:p>
        </w:tc>
        <w:tc>
          <w:tcPr>
            <w:tcW w:w="953" w:type="dxa"/>
            <w:tcBorders>
              <w:top w:val="nil"/>
              <w:left w:val="nil"/>
              <w:bottom w:val="single" w:sz="8" w:space="0" w:color="auto"/>
              <w:right w:val="single" w:sz="8" w:space="0" w:color="auto"/>
            </w:tcBorders>
          </w:tcPr>
          <w:p w14:paraId="56821A5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57.6</w:t>
            </w:r>
          </w:p>
        </w:tc>
        <w:tc>
          <w:tcPr>
            <w:tcW w:w="953" w:type="dxa"/>
            <w:tcBorders>
              <w:top w:val="nil"/>
              <w:left w:val="nil"/>
              <w:bottom w:val="single" w:sz="8" w:space="0" w:color="auto"/>
              <w:right w:val="single" w:sz="8" w:space="0" w:color="auto"/>
            </w:tcBorders>
          </w:tcPr>
          <w:p w14:paraId="5838804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343BB1FB"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69CE99D"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Binge drank 3-5 days</w:t>
            </w:r>
          </w:p>
        </w:tc>
        <w:tc>
          <w:tcPr>
            <w:tcW w:w="1118" w:type="dxa"/>
            <w:tcBorders>
              <w:top w:val="nil"/>
              <w:left w:val="nil"/>
              <w:bottom w:val="single" w:sz="8" w:space="0" w:color="auto"/>
              <w:right w:val="single" w:sz="8" w:space="0" w:color="auto"/>
            </w:tcBorders>
            <w:vAlign w:val="center"/>
          </w:tcPr>
          <w:p w14:paraId="2CBB10F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28.2</w:t>
            </w:r>
          </w:p>
        </w:tc>
        <w:tc>
          <w:tcPr>
            <w:tcW w:w="1076" w:type="dxa"/>
            <w:tcBorders>
              <w:top w:val="nil"/>
              <w:left w:val="nil"/>
              <w:bottom w:val="single" w:sz="8" w:space="0" w:color="auto"/>
              <w:right w:val="single" w:sz="8" w:space="0" w:color="auto"/>
            </w:tcBorders>
            <w:vAlign w:val="center"/>
          </w:tcPr>
          <w:p w14:paraId="1F86A0E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28.0</w:t>
            </w:r>
          </w:p>
        </w:tc>
        <w:tc>
          <w:tcPr>
            <w:tcW w:w="976" w:type="dxa"/>
            <w:tcBorders>
              <w:top w:val="nil"/>
              <w:left w:val="nil"/>
              <w:bottom w:val="single" w:sz="8" w:space="0" w:color="auto"/>
              <w:right w:val="single" w:sz="8" w:space="0" w:color="auto"/>
            </w:tcBorders>
          </w:tcPr>
          <w:p w14:paraId="0AD7C192"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1229B6F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32.4</w:t>
            </w:r>
          </w:p>
        </w:tc>
        <w:tc>
          <w:tcPr>
            <w:tcW w:w="953" w:type="dxa"/>
            <w:tcBorders>
              <w:top w:val="nil"/>
              <w:left w:val="nil"/>
              <w:bottom w:val="single" w:sz="8" w:space="0" w:color="auto"/>
              <w:right w:val="single" w:sz="8" w:space="0" w:color="auto"/>
            </w:tcBorders>
          </w:tcPr>
          <w:p w14:paraId="655DBD2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23.2</w:t>
            </w:r>
          </w:p>
        </w:tc>
        <w:tc>
          <w:tcPr>
            <w:tcW w:w="953" w:type="dxa"/>
            <w:tcBorders>
              <w:top w:val="nil"/>
              <w:left w:val="nil"/>
              <w:bottom w:val="single" w:sz="8" w:space="0" w:color="auto"/>
              <w:right w:val="single" w:sz="8" w:space="0" w:color="auto"/>
            </w:tcBorders>
          </w:tcPr>
          <w:p w14:paraId="582F938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696532CA" w14:textId="77777777" w:rsidTr="00200E01">
        <w:trPr>
          <w:trHeight w:val="60"/>
        </w:trPr>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127C166"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Binge drank 6-10 days</w:t>
            </w:r>
          </w:p>
        </w:tc>
        <w:tc>
          <w:tcPr>
            <w:tcW w:w="1118" w:type="dxa"/>
            <w:tcBorders>
              <w:top w:val="nil"/>
              <w:left w:val="nil"/>
              <w:bottom w:val="single" w:sz="8" w:space="0" w:color="auto"/>
              <w:right w:val="single" w:sz="8" w:space="0" w:color="auto"/>
            </w:tcBorders>
            <w:vAlign w:val="center"/>
          </w:tcPr>
          <w:p w14:paraId="1D33506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13.1</w:t>
            </w:r>
          </w:p>
        </w:tc>
        <w:tc>
          <w:tcPr>
            <w:tcW w:w="1076" w:type="dxa"/>
            <w:tcBorders>
              <w:top w:val="nil"/>
              <w:left w:val="nil"/>
              <w:bottom w:val="single" w:sz="8" w:space="0" w:color="auto"/>
              <w:right w:val="single" w:sz="8" w:space="0" w:color="auto"/>
            </w:tcBorders>
            <w:vAlign w:val="center"/>
          </w:tcPr>
          <w:p w14:paraId="549F697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15.8</w:t>
            </w:r>
          </w:p>
        </w:tc>
        <w:tc>
          <w:tcPr>
            <w:tcW w:w="976" w:type="dxa"/>
            <w:tcBorders>
              <w:top w:val="nil"/>
              <w:left w:val="nil"/>
              <w:bottom w:val="single" w:sz="8" w:space="0" w:color="auto"/>
              <w:right w:val="single" w:sz="8" w:space="0" w:color="auto"/>
            </w:tcBorders>
          </w:tcPr>
          <w:p w14:paraId="029EA87F"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1BB2B99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17.3</w:t>
            </w:r>
          </w:p>
        </w:tc>
        <w:tc>
          <w:tcPr>
            <w:tcW w:w="953" w:type="dxa"/>
            <w:tcBorders>
              <w:top w:val="nil"/>
              <w:left w:val="nil"/>
              <w:bottom w:val="single" w:sz="8" w:space="0" w:color="auto"/>
              <w:right w:val="single" w:sz="8" w:space="0" w:color="auto"/>
            </w:tcBorders>
          </w:tcPr>
          <w:p w14:paraId="3286010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12.0</w:t>
            </w:r>
          </w:p>
        </w:tc>
        <w:tc>
          <w:tcPr>
            <w:tcW w:w="953" w:type="dxa"/>
            <w:tcBorders>
              <w:top w:val="nil"/>
              <w:left w:val="nil"/>
              <w:bottom w:val="single" w:sz="8" w:space="0" w:color="auto"/>
              <w:right w:val="single" w:sz="8" w:space="0" w:color="auto"/>
            </w:tcBorders>
          </w:tcPr>
          <w:p w14:paraId="59E2B5C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0E62157C" w14:textId="77777777" w:rsidTr="00200E01">
        <w:trPr>
          <w:trHeight w:val="60"/>
        </w:trPr>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A5A6DDC"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Binge drank 11-19 days</w:t>
            </w:r>
          </w:p>
        </w:tc>
        <w:tc>
          <w:tcPr>
            <w:tcW w:w="1118" w:type="dxa"/>
            <w:tcBorders>
              <w:top w:val="nil"/>
              <w:left w:val="nil"/>
              <w:bottom w:val="single" w:sz="8" w:space="0" w:color="auto"/>
              <w:right w:val="single" w:sz="8" w:space="0" w:color="auto"/>
            </w:tcBorders>
            <w:vAlign w:val="center"/>
          </w:tcPr>
          <w:p w14:paraId="2A35822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5.0</w:t>
            </w:r>
          </w:p>
        </w:tc>
        <w:tc>
          <w:tcPr>
            <w:tcW w:w="1076" w:type="dxa"/>
            <w:tcBorders>
              <w:top w:val="nil"/>
              <w:left w:val="nil"/>
              <w:bottom w:val="single" w:sz="8" w:space="0" w:color="auto"/>
              <w:right w:val="single" w:sz="8" w:space="0" w:color="auto"/>
            </w:tcBorders>
            <w:vAlign w:val="center"/>
          </w:tcPr>
          <w:p w14:paraId="61CE642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6.2</w:t>
            </w:r>
          </w:p>
        </w:tc>
        <w:tc>
          <w:tcPr>
            <w:tcW w:w="976" w:type="dxa"/>
            <w:tcBorders>
              <w:top w:val="nil"/>
              <w:left w:val="nil"/>
              <w:bottom w:val="single" w:sz="8" w:space="0" w:color="auto"/>
              <w:right w:val="single" w:sz="8" w:space="0" w:color="auto"/>
            </w:tcBorders>
          </w:tcPr>
          <w:p w14:paraId="45E564DE"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0C5B68A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6.5</w:t>
            </w:r>
          </w:p>
        </w:tc>
        <w:tc>
          <w:tcPr>
            <w:tcW w:w="953" w:type="dxa"/>
            <w:tcBorders>
              <w:top w:val="nil"/>
              <w:left w:val="nil"/>
              <w:bottom w:val="single" w:sz="8" w:space="0" w:color="auto"/>
              <w:right w:val="single" w:sz="8" w:space="0" w:color="auto"/>
            </w:tcBorders>
          </w:tcPr>
          <w:p w14:paraId="29CB680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4.9</w:t>
            </w:r>
          </w:p>
        </w:tc>
        <w:tc>
          <w:tcPr>
            <w:tcW w:w="953" w:type="dxa"/>
            <w:tcBorders>
              <w:top w:val="nil"/>
              <w:left w:val="nil"/>
              <w:bottom w:val="single" w:sz="8" w:space="0" w:color="auto"/>
              <w:right w:val="single" w:sz="8" w:space="0" w:color="auto"/>
            </w:tcBorders>
          </w:tcPr>
          <w:p w14:paraId="7B628A57"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6CCFD213" w14:textId="77777777" w:rsidTr="00200E01">
        <w:trPr>
          <w:trHeight w:val="187"/>
        </w:trPr>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3DEDC7C"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Binge drank 20 or more days</w:t>
            </w:r>
          </w:p>
        </w:tc>
        <w:tc>
          <w:tcPr>
            <w:tcW w:w="1118" w:type="dxa"/>
            <w:tcBorders>
              <w:top w:val="nil"/>
              <w:left w:val="nil"/>
              <w:bottom w:val="single" w:sz="8" w:space="0" w:color="auto"/>
              <w:right w:val="single" w:sz="8" w:space="0" w:color="auto"/>
            </w:tcBorders>
            <w:vAlign w:val="center"/>
          </w:tcPr>
          <w:p w14:paraId="77BD61D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2.8</w:t>
            </w:r>
          </w:p>
        </w:tc>
        <w:tc>
          <w:tcPr>
            <w:tcW w:w="1076" w:type="dxa"/>
            <w:tcBorders>
              <w:top w:val="nil"/>
              <w:left w:val="nil"/>
              <w:bottom w:val="single" w:sz="8" w:space="0" w:color="auto"/>
              <w:right w:val="single" w:sz="8" w:space="0" w:color="auto"/>
            </w:tcBorders>
            <w:vAlign w:val="center"/>
          </w:tcPr>
          <w:p w14:paraId="375FDC1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2.8</w:t>
            </w:r>
          </w:p>
        </w:tc>
        <w:tc>
          <w:tcPr>
            <w:tcW w:w="976" w:type="dxa"/>
            <w:tcBorders>
              <w:top w:val="nil"/>
              <w:left w:val="nil"/>
              <w:bottom w:val="single" w:sz="8" w:space="0" w:color="auto"/>
              <w:right w:val="single" w:sz="8" w:space="0" w:color="auto"/>
            </w:tcBorders>
          </w:tcPr>
          <w:p w14:paraId="738BF802"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5BB65CC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3.1</w:t>
            </w:r>
          </w:p>
        </w:tc>
        <w:tc>
          <w:tcPr>
            <w:tcW w:w="953" w:type="dxa"/>
            <w:tcBorders>
              <w:top w:val="nil"/>
              <w:left w:val="nil"/>
              <w:bottom w:val="single" w:sz="8" w:space="0" w:color="auto"/>
              <w:right w:val="single" w:sz="8" w:space="0" w:color="auto"/>
            </w:tcBorders>
          </w:tcPr>
          <w:p w14:paraId="7E117E6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2.3</w:t>
            </w:r>
          </w:p>
        </w:tc>
        <w:tc>
          <w:tcPr>
            <w:tcW w:w="953" w:type="dxa"/>
            <w:tcBorders>
              <w:top w:val="nil"/>
              <w:left w:val="nil"/>
              <w:bottom w:val="single" w:sz="8" w:space="0" w:color="auto"/>
              <w:right w:val="single" w:sz="8" w:space="0" w:color="auto"/>
            </w:tcBorders>
          </w:tcPr>
          <w:p w14:paraId="002A2B68"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73FB6E7C"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BBB23ED"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Drove after having too much to drink, past 30 days</w:t>
            </w:r>
          </w:p>
        </w:tc>
        <w:tc>
          <w:tcPr>
            <w:tcW w:w="1118" w:type="dxa"/>
            <w:tcBorders>
              <w:top w:val="nil"/>
              <w:left w:val="nil"/>
              <w:bottom w:val="single" w:sz="8" w:space="0" w:color="auto"/>
              <w:right w:val="single" w:sz="8" w:space="0" w:color="auto"/>
            </w:tcBorders>
            <w:vAlign w:val="center"/>
          </w:tcPr>
          <w:p w14:paraId="555E417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1.3</w:t>
            </w:r>
          </w:p>
        </w:tc>
        <w:tc>
          <w:tcPr>
            <w:tcW w:w="1076" w:type="dxa"/>
            <w:tcBorders>
              <w:top w:val="nil"/>
              <w:left w:val="nil"/>
              <w:bottom w:val="single" w:sz="8" w:space="0" w:color="auto"/>
              <w:right w:val="single" w:sz="8" w:space="0" w:color="auto"/>
            </w:tcBorders>
            <w:vAlign w:val="center"/>
          </w:tcPr>
          <w:p w14:paraId="1C01801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4.3</w:t>
            </w:r>
          </w:p>
        </w:tc>
        <w:tc>
          <w:tcPr>
            <w:tcW w:w="976" w:type="dxa"/>
            <w:tcBorders>
              <w:top w:val="nil"/>
              <w:left w:val="nil"/>
              <w:bottom w:val="single" w:sz="8" w:space="0" w:color="auto"/>
              <w:right w:val="single" w:sz="8" w:space="0" w:color="auto"/>
            </w:tcBorders>
          </w:tcPr>
          <w:p w14:paraId="009CC03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3" w:type="dxa"/>
            <w:tcBorders>
              <w:top w:val="single" w:sz="8" w:space="0" w:color="auto"/>
              <w:left w:val="single" w:sz="8" w:space="0" w:color="auto"/>
              <w:bottom w:val="single" w:sz="8" w:space="0" w:color="auto"/>
              <w:right w:val="single" w:sz="8" w:space="0" w:color="auto"/>
            </w:tcBorders>
          </w:tcPr>
          <w:p w14:paraId="1887A6A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3.8</w:t>
            </w:r>
          </w:p>
        </w:tc>
        <w:tc>
          <w:tcPr>
            <w:tcW w:w="953" w:type="dxa"/>
            <w:tcBorders>
              <w:top w:val="nil"/>
              <w:left w:val="nil"/>
              <w:bottom w:val="single" w:sz="8" w:space="0" w:color="auto"/>
              <w:right w:val="single" w:sz="8" w:space="0" w:color="auto"/>
            </w:tcBorders>
          </w:tcPr>
          <w:p w14:paraId="2710000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2.1</w:t>
            </w:r>
          </w:p>
        </w:tc>
        <w:tc>
          <w:tcPr>
            <w:tcW w:w="953" w:type="dxa"/>
            <w:tcBorders>
              <w:top w:val="nil"/>
              <w:left w:val="nil"/>
              <w:bottom w:val="single" w:sz="8" w:space="0" w:color="auto"/>
              <w:right w:val="single" w:sz="8" w:space="0" w:color="auto"/>
            </w:tcBorders>
          </w:tcPr>
          <w:p w14:paraId="2BDDB87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09346993" w14:textId="77777777" w:rsidTr="009F09E0">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FCA6FCB"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Any use in past 30 days (ages 18-20 only)</w:t>
            </w:r>
          </w:p>
        </w:tc>
        <w:tc>
          <w:tcPr>
            <w:tcW w:w="1118" w:type="dxa"/>
            <w:tcBorders>
              <w:top w:val="nil"/>
              <w:left w:val="nil"/>
              <w:bottom w:val="single" w:sz="8" w:space="0" w:color="auto"/>
              <w:right w:val="single" w:sz="8" w:space="0" w:color="auto"/>
            </w:tcBorders>
            <w:shd w:val="clear" w:color="auto" w:fill="BFBFBF"/>
            <w:vAlign w:val="center"/>
          </w:tcPr>
          <w:p w14:paraId="642F676E" w14:textId="77777777" w:rsidR="009F09E0" w:rsidRPr="009F09E0" w:rsidRDefault="009F09E0" w:rsidP="009F09E0">
            <w:pPr>
              <w:spacing w:after="0" w:line="240" w:lineRule="auto"/>
              <w:jc w:val="center"/>
              <w:rPr>
                <w:rFonts w:ascii="Arial" w:hAnsi="Arial" w:cs="Arial"/>
                <w:color w:val="000000"/>
                <w:sz w:val="20"/>
                <w:szCs w:val="20"/>
              </w:rPr>
            </w:pPr>
          </w:p>
        </w:tc>
        <w:tc>
          <w:tcPr>
            <w:tcW w:w="1076" w:type="dxa"/>
            <w:tcBorders>
              <w:top w:val="nil"/>
              <w:left w:val="nil"/>
              <w:bottom w:val="single" w:sz="8" w:space="0" w:color="auto"/>
              <w:right w:val="single" w:sz="8" w:space="0" w:color="auto"/>
            </w:tcBorders>
            <w:shd w:val="clear" w:color="auto" w:fill="BFBFBF"/>
            <w:vAlign w:val="center"/>
          </w:tcPr>
          <w:p w14:paraId="099FD901" w14:textId="77777777" w:rsidR="009F09E0" w:rsidRPr="009F09E0" w:rsidRDefault="009F09E0" w:rsidP="009F09E0">
            <w:pPr>
              <w:spacing w:after="0" w:line="240" w:lineRule="auto"/>
              <w:jc w:val="center"/>
              <w:rPr>
                <w:rFonts w:ascii="Arial" w:hAnsi="Arial" w:cs="Arial"/>
                <w:color w:val="000000"/>
                <w:sz w:val="20"/>
                <w:szCs w:val="20"/>
              </w:rPr>
            </w:pPr>
          </w:p>
        </w:tc>
        <w:tc>
          <w:tcPr>
            <w:tcW w:w="976" w:type="dxa"/>
            <w:tcBorders>
              <w:top w:val="nil"/>
              <w:left w:val="nil"/>
              <w:bottom w:val="single" w:sz="8" w:space="0" w:color="auto"/>
              <w:right w:val="single" w:sz="8" w:space="0" w:color="auto"/>
            </w:tcBorders>
            <w:shd w:val="clear" w:color="auto" w:fill="BFBFBF"/>
          </w:tcPr>
          <w:p w14:paraId="5454C05F"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5264E18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60.4</w:t>
            </w:r>
          </w:p>
        </w:tc>
        <w:tc>
          <w:tcPr>
            <w:tcW w:w="953" w:type="dxa"/>
            <w:tcBorders>
              <w:top w:val="nil"/>
              <w:left w:val="nil"/>
              <w:bottom w:val="single" w:sz="8" w:space="0" w:color="auto"/>
              <w:right w:val="single" w:sz="8" w:space="0" w:color="auto"/>
            </w:tcBorders>
          </w:tcPr>
          <w:p w14:paraId="032C591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60.4</w:t>
            </w:r>
          </w:p>
        </w:tc>
        <w:tc>
          <w:tcPr>
            <w:tcW w:w="953" w:type="dxa"/>
            <w:tcBorders>
              <w:top w:val="nil"/>
              <w:left w:val="nil"/>
              <w:bottom w:val="single" w:sz="8" w:space="0" w:color="auto"/>
              <w:right w:val="single" w:sz="8" w:space="0" w:color="auto"/>
            </w:tcBorders>
          </w:tcPr>
          <w:p w14:paraId="5762ED3F"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7C2D3A10" w14:textId="77777777" w:rsidTr="009F09E0">
        <w:tc>
          <w:tcPr>
            <w:tcW w:w="4751"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3AC2F529"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Marijuana</w:t>
            </w:r>
          </w:p>
        </w:tc>
        <w:tc>
          <w:tcPr>
            <w:tcW w:w="1118" w:type="dxa"/>
            <w:tcBorders>
              <w:top w:val="single" w:sz="8" w:space="0" w:color="auto"/>
              <w:left w:val="nil"/>
              <w:bottom w:val="single" w:sz="8" w:space="0" w:color="auto"/>
              <w:right w:val="single" w:sz="8" w:space="0" w:color="auto"/>
            </w:tcBorders>
            <w:shd w:val="clear" w:color="auto" w:fill="DEEAF6"/>
            <w:vAlign w:val="center"/>
          </w:tcPr>
          <w:p w14:paraId="6443E7AE" w14:textId="77777777" w:rsidR="009F09E0" w:rsidRPr="009F09E0" w:rsidRDefault="009F09E0" w:rsidP="009F09E0">
            <w:pPr>
              <w:spacing w:after="0" w:line="240" w:lineRule="auto"/>
              <w:jc w:val="center"/>
              <w:rPr>
                <w:rFonts w:ascii="Arial" w:hAnsi="Arial" w:cs="Arial"/>
                <w:color w:val="000000"/>
                <w:sz w:val="20"/>
                <w:szCs w:val="20"/>
              </w:rPr>
            </w:pPr>
          </w:p>
        </w:tc>
        <w:tc>
          <w:tcPr>
            <w:tcW w:w="1076" w:type="dxa"/>
            <w:tcBorders>
              <w:top w:val="single" w:sz="8" w:space="0" w:color="auto"/>
              <w:left w:val="nil"/>
              <w:bottom w:val="single" w:sz="8" w:space="0" w:color="auto"/>
              <w:right w:val="single" w:sz="8" w:space="0" w:color="auto"/>
            </w:tcBorders>
            <w:shd w:val="clear" w:color="auto" w:fill="DEEAF6"/>
            <w:vAlign w:val="center"/>
          </w:tcPr>
          <w:p w14:paraId="1C1BEA7C" w14:textId="77777777" w:rsidR="009F09E0" w:rsidRPr="009F09E0" w:rsidRDefault="009F09E0" w:rsidP="009F09E0">
            <w:pPr>
              <w:spacing w:after="0" w:line="240" w:lineRule="auto"/>
              <w:jc w:val="center"/>
              <w:rPr>
                <w:rFonts w:ascii="Arial" w:hAnsi="Arial" w:cs="Arial"/>
                <w:color w:val="000000"/>
                <w:sz w:val="20"/>
                <w:szCs w:val="20"/>
              </w:rPr>
            </w:pPr>
          </w:p>
        </w:tc>
        <w:tc>
          <w:tcPr>
            <w:tcW w:w="976" w:type="dxa"/>
            <w:tcBorders>
              <w:top w:val="single" w:sz="8" w:space="0" w:color="auto"/>
              <w:left w:val="nil"/>
              <w:bottom w:val="single" w:sz="8" w:space="0" w:color="auto"/>
              <w:right w:val="single" w:sz="8" w:space="0" w:color="auto"/>
            </w:tcBorders>
            <w:shd w:val="clear" w:color="auto" w:fill="DEEAF6"/>
          </w:tcPr>
          <w:p w14:paraId="75FF5C94"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shd w:val="clear" w:color="auto" w:fill="DEEAF6"/>
          </w:tcPr>
          <w:p w14:paraId="608F892F"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nil"/>
              <w:bottom w:val="single" w:sz="8" w:space="0" w:color="auto"/>
              <w:right w:val="single" w:sz="8" w:space="0" w:color="auto"/>
            </w:tcBorders>
            <w:shd w:val="clear" w:color="auto" w:fill="DEEAF6"/>
          </w:tcPr>
          <w:p w14:paraId="7D8EADCE"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nil"/>
              <w:bottom w:val="single" w:sz="8" w:space="0" w:color="auto"/>
              <w:right w:val="single" w:sz="8" w:space="0" w:color="auto"/>
            </w:tcBorders>
            <w:shd w:val="clear" w:color="auto" w:fill="DEEAF6"/>
          </w:tcPr>
          <w:p w14:paraId="65AEC0F4"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71DF32CC"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E196774"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Any use in past 30 days</w:t>
            </w:r>
          </w:p>
        </w:tc>
        <w:tc>
          <w:tcPr>
            <w:tcW w:w="1118" w:type="dxa"/>
            <w:tcBorders>
              <w:top w:val="nil"/>
              <w:left w:val="nil"/>
              <w:bottom w:val="single" w:sz="8" w:space="0" w:color="auto"/>
              <w:right w:val="single" w:sz="8" w:space="0" w:color="auto"/>
            </w:tcBorders>
            <w:vAlign w:val="center"/>
          </w:tcPr>
          <w:p w14:paraId="5FA2BFD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44.4</w:t>
            </w:r>
          </w:p>
        </w:tc>
        <w:tc>
          <w:tcPr>
            <w:tcW w:w="1076" w:type="dxa"/>
            <w:tcBorders>
              <w:top w:val="nil"/>
              <w:left w:val="nil"/>
              <w:bottom w:val="single" w:sz="8" w:space="0" w:color="auto"/>
              <w:right w:val="single" w:sz="8" w:space="0" w:color="auto"/>
            </w:tcBorders>
            <w:vAlign w:val="center"/>
          </w:tcPr>
          <w:p w14:paraId="01A7120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44.2</w:t>
            </w:r>
          </w:p>
        </w:tc>
        <w:tc>
          <w:tcPr>
            <w:tcW w:w="976" w:type="dxa"/>
            <w:tcBorders>
              <w:top w:val="nil"/>
              <w:left w:val="nil"/>
              <w:bottom w:val="single" w:sz="8" w:space="0" w:color="auto"/>
              <w:right w:val="single" w:sz="8" w:space="0" w:color="auto"/>
            </w:tcBorders>
          </w:tcPr>
          <w:p w14:paraId="016A2A86"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60EE03B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49.6</w:t>
            </w:r>
          </w:p>
        </w:tc>
        <w:tc>
          <w:tcPr>
            <w:tcW w:w="953" w:type="dxa"/>
            <w:tcBorders>
              <w:top w:val="nil"/>
              <w:left w:val="nil"/>
              <w:bottom w:val="single" w:sz="8" w:space="0" w:color="auto"/>
              <w:right w:val="single" w:sz="8" w:space="0" w:color="auto"/>
            </w:tcBorders>
          </w:tcPr>
          <w:p w14:paraId="261148D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38.9</w:t>
            </w:r>
          </w:p>
        </w:tc>
        <w:tc>
          <w:tcPr>
            <w:tcW w:w="953" w:type="dxa"/>
            <w:tcBorders>
              <w:top w:val="nil"/>
              <w:left w:val="nil"/>
              <w:bottom w:val="single" w:sz="8" w:space="0" w:color="auto"/>
              <w:right w:val="single" w:sz="8" w:space="0" w:color="auto"/>
            </w:tcBorders>
          </w:tcPr>
          <w:p w14:paraId="0023A0D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3B939E3C"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AACA743"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Used marijuana 1-2 days</w:t>
            </w:r>
          </w:p>
        </w:tc>
        <w:tc>
          <w:tcPr>
            <w:tcW w:w="1118" w:type="dxa"/>
            <w:tcBorders>
              <w:top w:val="nil"/>
              <w:left w:val="nil"/>
              <w:bottom w:val="single" w:sz="8" w:space="0" w:color="auto"/>
              <w:right w:val="single" w:sz="8" w:space="0" w:color="auto"/>
            </w:tcBorders>
            <w:vAlign w:val="center"/>
          </w:tcPr>
          <w:p w14:paraId="6C996D7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23.8</w:t>
            </w:r>
          </w:p>
        </w:tc>
        <w:tc>
          <w:tcPr>
            <w:tcW w:w="1076" w:type="dxa"/>
            <w:tcBorders>
              <w:top w:val="nil"/>
              <w:left w:val="nil"/>
              <w:bottom w:val="single" w:sz="8" w:space="0" w:color="auto"/>
              <w:right w:val="single" w:sz="8" w:space="0" w:color="auto"/>
            </w:tcBorders>
            <w:vAlign w:val="center"/>
          </w:tcPr>
          <w:p w14:paraId="5509239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17.8</w:t>
            </w:r>
          </w:p>
        </w:tc>
        <w:tc>
          <w:tcPr>
            <w:tcW w:w="976" w:type="dxa"/>
            <w:tcBorders>
              <w:top w:val="nil"/>
              <w:left w:val="nil"/>
              <w:bottom w:val="single" w:sz="8" w:space="0" w:color="auto"/>
              <w:right w:val="single" w:sz="8" w:space="0" w:color="auto"/>
            </w:tcBorders>
          </w:tcPr>
          <w:p w14:paraId="5AA6CB3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3" w:type="dxa"/>
            <w:tcBorders>
              <w:top w:val="single" w:sz="8" w:space="0" w:color="auto"/>
              <w:left w:val="single" w:sz="8" w:space="0" w:color="auto"/>
              <w:bottom w:val="single" w:sz="8" w:space="0" w:color="auto"/>
              <w:right w:val="single" w:sz="8" w:space="0" w:color="auto"/>
            </w:tcBorders>
          </w:tcPr>
          <w:p w14:paraId="4BCDFC4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18.1</w:t>
            </w:r>
          </w:p>
        </w:tc>
        <w:tc>
          <w:tcPr>
            <w:tcW w:w="953" w:type="dxa"/>
            <w:tcBorders>
              <w:top w:val="nil"/>
              <w:left w:val="nil"/>
              <w:bottom w:val="single" w:sz="8" w:space="0" w:color="auto"/>
              <w:right w:val="single" w:sz="8" w:space="0" w:color="auto"/>
            </w:tcBorders>
          </w:tcPr>
          <w:p w14:paraId="3853213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23.5</w:t>
            </w:r>
          </w:p>
        </w:tc>
        <w:tc>
          <w:tcPr>
            <w:tcW w:w="953" w:type="dxa"/>
            <w:tcBorders>
              <w:top w:val="nil"/>
              <w:left w:val="nil"/>
              <w:bottom w:val="single" w:sz="8" w:space="0" w:color="auto"/>
              <w:right w:val="single" w:sz="8" w:space="0" w:color="auto"/>
            </w:tcBorders>
          </w:tcPr>
          <w:p w14:paraId="682DAEB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423F833B"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92A26C9"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Used marijuana 3-5 days</w:t>
            </w:r>
          </w:p>
        </w:tc>
        <w:tc>
          <w:tcPr>
            <w:tcW w:w="1118" w:type="dxa"/>
            <w:tcBorders>
              <w:top w:val="nil"/>
              <w:left w:val="nil"/>
              <w:bottom w:val="single" w:sz="8" w:space="0" w:color="auto"/>
              <w:right w:val="single" w:sz="8" w:space="0" w:color="auto"/>
            </w:tcBorders>
            <w:vAlign w:val="center"/>
          </w:tcPr>
          <w:p w14:paraId="511EAF5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13.9</w:t>
            </w:r>
          </w:p>
        </w:tc>
        <w:tc>
          <w:tcPr>
            <w:tcW w:w="1076" w:type="dxa"/>
            <w:tcBorders>
              <w:top w:val="nil"/>
              <w:left w:val="nil"/>
              <w:bottom w:val="single" w:sz="8" w:space="0" w:color="auto"/>
              <w:right w:val="single" w:sz="8" w:space="0" w:color="auto"/>
            </w:tcBorders>
            <w:vAlign w:val="center"/>
          </w:tcPr>
          <w:p w14:paraId="2139203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12.1</w:t>
            </w:r>
          </w:p>
        </w:tc>
        <w:tc>
          <w:tcPr>
            <w:tcW w:w="976" w:type="dxa"/>
            <w:tcBorders>
              <w:top w:val="nil"/>
              <w:left w:val="nil"/>
              <w:bottom w:val="single" w:sz="8" w:space="0" w:color="auto"/>
              <w:right w:val="single" w:sz="8" w:space="0" w:color="auto"/>
            </w:tcBorders>
          </w:tcPr>
          <w:p w14:paraId="279539F1"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22DC9E3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11.8</w:t>
            </w:r>
          </w:p>
        </w:tc>
        <w:tc>
          <w:tcPr>
            <w:tcW w:w="953" w:type="dxa"/>
            <w:tcBorders>
              <w:top w:val="nil"/>
              <w:left w:val="nil"/>
              <w:bottom w:val="single" w:sz="8" w:space="0" w:color="auto"/>
              <w:right w:val="single" w:sz="8" w:space="0" w:color="auto"/>
            </w:tcBorders>
          </w:tcPr>
          <w:p w14:paraId="04AF027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14.4</w:t>
            </w:r>
          </w:p>
        </w:tc>
        <w:tc>
          <w:tcPr>
            <w:tcW w:w="953" w:type="dxa"/>
            <w:tcBorders>
              <w:top w:val="nil"/>
              <w:left w:val="nil"/>
              <w:bottom w:val="single" w:sz="8" w:space="0" w:color="auto"/>
              <w:right w:val="single" w:sz="8" w:space="0" w:color="auto"/>
            </w:tcBorders>
          </w:tcPr>
          <w:p w14:paraId="48FD8E0E"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4558A0D7"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99A479A"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Used marijuana 6-10 days</w:t>
            </w:r>
          </w:p>
        </w:tc>
        <w:tc>
          <w:tcPr>
            <w:tcW w:w="1118" w:type="dxa"/>
            <w:tcBorders>
              <w:top w:val="nil"/>
              <w:left w:val="nil"/>
              <w:bottom w:val="single" w:sz="8" w:space="0" w:color="auto"/>
              <w:right w:val="single" w:sz="8" w:space="0" w:color="auto"/>
            </w:tcBorders>
            <w:vAlign w:val="center"/>
          </w:tcPr>
          <w:p w14:paraId="4EB9984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10.6</w:t>
            </w:r>
          </w:p>
        </w:tc>
        <w:tc>
          <w:tcPr>
            <w:tcW w:w="1076" w:type="dxa"/>
            <w:tcBorders>
              <w:top w:val="nil"/>
              <w:left w:val="nil"/>
              <w:bottom w:val="single" w:sz="8" w:space="0" w:color="auto"/>
              <w:right w:val="single" w:sz="8" w:space="0" w:color="auto"/>
            </w:tcBorders>
            <w:vAlign w:val="center"/>
          </w:tcPr>
          <w:p w14:paraId="411340D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8.7</w:t>
            </w:r>
          </w:p>
        </w:tc>
        <w:tc>
          <w:tcPr>
            <w:tcW w:w="976" w:type="dxa"/>
            <w:tcBorders>
              <w:top w:val="nil"/>
              <w:left w:val="nil"/>
              <w:bottom w:val="single" w:sz="8" w:space="0" w:color="auto"/>
              <w:right w:val="single" w:sz="8" w:space="0" w:color="auto"/>
            </w:tcBorders>
          </w:tcPr>
          <w:p w14:paraId="1AAA8325"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1A75E78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8.2</w:t>
            </w:r>
          </w:p>
        </w:tc>
        <w:tc>
          <w:tcPr>
            <w:tcW w:w="953" w:type="dxa"/>
            <w:tcBorders>
              <w:top w:val="nil"/>
              <w:left w:val="nil"/>
              <w:bottom w:val="single" w:sz="8" w:space="0" w:color="auto"/>
              <w:right w:val="single" w:sz="8" w:space="0" w:color="auto"/>
            </w:tcBorders>
          </w:tcPr>
          <w:p w14:paraId="383FEBA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11.2</w:t>
            </w:r>
          </w:p>
        </w:tc>
        <w:tc>
          <w:tcPr>
            <w:tcW w:w="953" w:type="dxa"/>
            <w:tcBorders>
              <w:top w:val="nil"/>
              <w:left w:val="nil"/>
              <w:bottom w:val="single" w:sz="8" w:space="0" w:color="auto"/>
              <w:right w:val="single" w:sz="8" w:space="0" w:color="auto"/>
            </w:tcBorders>
          </w:tcPr>
          <w:p w14:paraId="074035B2"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21D5FF27"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41F3444"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Used marijuana 11-19 days</w:t>
            </w:r>
          </w:p>
        </w:tc>
        <w:tc>
          <w:tcPr>
            <w:tcW w:w="1118" w:type="dxa"/>
            <w:tcBorders>
              <w:top w:val="nil"/>
              <w:left w:val="nil"/>
              <w:bottom w:val="single" w:sz="8" w:space="0" w:color="auto"/>
              <w:right w:val="single" w:sz="8" w:space="0" w:color="auto"/>
            </w:tcBorders>
            <w:vAlign w:val="center"/>
          </w:tcPr>
          <w:p w14:paraId="6C24FE9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11.8</w:t>
            </w:r>
          </w:p>
        </w:tc>
        <w:tc>
          <w:tcPr>
            <w:tcW w:w="1076" w:type="dxa"/>
            <w:tcBorders>
              <w:top w:val="nil"/>
              <w:left w:val="nil"/>
              <w:bottom w:val="single" w:sz="8" w:space="0" w:color="auto"/>
              <w:right w:val="single" w:sz="8" w:space="0" w:color="auto"/>
            </w:tcBorders>
            <w:vAlign w:val="center"/>
          </w:tcPr>
          <w:p w14:paraId="6247409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12.7</w:t>
            </w:r>
          </w:p>
        </w:tc>
        <w:tc>
          <w:tcPr>
            <w:tcW w:w="976" w:type="dxa"/>
            <w:tcBorders>
              <w:top w:val="nil"/>
              <w:left w:val="nil"/>
              <w:bottom w:val="single" w:sz="8" w:space="0" w:color="auto"/>
              <w:right w:val="single" w:sz="8" w:space="0" w:color="auto"/>
            </w:tcBorders>
          </w:tcPr>
          <w:p w14:paraId="6284DB8E"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1DE7D17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13.3</w:t>
            </w:r>
          </w:p>
        </w:tc>
        <w:tc>
          <w:tcPr>
            <w:tcW w:w="953" w:type="dxa"/>
            <w:tcBorders>
              <w:top w:val="nil"/>
              <w:left w:val="nil"/>
              <w:bottom w:val="single" w:sz="8" w:space="0" w:color="auto"/>
              <w:right w:val="single" w:sz="8" w:space="0" w:color="auto"/>
            </w:tcBorders>
          </w:tcPr>
          <w:p w14:paraId="615BBE3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10.8</w:t>
            </w:r>
          </w:p>
        </w:tc>
        <w:tc>
          <w:tcPr>
            <w:tcW w:w="953" w:type="dxa"/>
            <w:tcBorders>
              <w:top w:val="nil"/>
              <w:left w:val="nil"/>
              <w:bottom w:val="single" w:sz="8" w:space="0" w:color="auto"/>
              <w:right w:val="single" w:sz="8" w:space="0" w:color="auto"/>
            </w:tcBorders>
          </w:tcPr>
          <w:p w14:paraId="179DF53E"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151DDE0C"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9AA346A"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Used marijuana 20 or more days</w:t>
            </w:r>
          </w:p>
        </w:tc>
        <w:tc>
          <w:tcPr>
            <w:tcW w:w="1118" w:type="dxa"/>
            <w:tcBorders>
              <w:top w:val="nil"/>
              <w:left w:val="nil"/>
              <w:bottom w:val="single" w:sz="8" w:space="0" w:color="auto"/>
              <w:right w:val="single" w:sz="8" w:space="0" w:color="auto"/>
            </w:tcBorders>
            <w:vAlign w:val="center"/>
          </w:tcPr>
          <w:p w14:paraId="01A997A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39.9</w:t>
            </w:r>
          </w:p>
        </w:tc>
        <w:tc>
          <w:tcPr>
            <w:tcW w:w="1076" w:type="dxa"/>
            <w:tcBorders>
              <w:top w:val="nil"/>
              <w:left w:val="nil"/>
              <w:bottom w:val="single" w:sz="8" w:space="0" w:color="auto"/>
              <w:right w:val="single" w:sz="8" w:space="0" w:color="auto"/>
            </w:tcBorders>
            <w:vAlign w:val="center"/>
          </w:tcPr>
          <w:p w14:paraId="622BD70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48.8</w:t>
            </w:r>
          </w:p>
        </w:tc>
        <w:tc>
          <w:tcPr>
            <w:tcW w:w="976" w:type="dxa"/>
            <w:tcBorders>
              <w:top w:val="nil"/>
              <w:left w:val="nil"/>
              <w:bottom w:val="single" w:sz="8" w:space="0" w:color="auto"/>
              <w:right w:val="single" w:sz="8" w:space="0" w:color="auto"/>
            </w:tcBorders>
          </w:tcPr>
          <w:p w14:paraId="46E42C7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3" w:type="dxa"/>
            <w:tcBorders>
              <w:top w:val="single" w:sz="8" w:space="0" w:color="auto"/>
              <w:left w:val="single" w:sz="8" w:space="0" w:color="auto"/>
              <w:bottom w:val="single" w:sz="8" w:space="0" w:color="auto"/>
              <w:right w:val="single" w:sz="8" w:space="0" w:color="auto"/>
            </w:tcBorders>
          </w:tcPr>
          <w:p w14:paraId="3A89994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48.6</w:t>
            </w:r>
          </w:p>
        </w:tc>
        <w:tc>
          <w:tcPr>
            <w:tcW w:w="953" w:type="dxa"/>
            <w:tcBorders>
              <w:top w:val="nil"/>
              <w:left w:val="nil"/>
              <w:bottom w:val="single" w:sz="8" w:space="0" w:color="auto"/>
              <w:right w:val="single" w:sz="8" w:space="0" w:color="auto"/>
            </w:tcBorders>
          </w:tcPr>
          <w:p w14:paraId="4BCA3BC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40.2</w:t>
            </w:r>
          </w:p>
        </w:tc>
        <w:tc>
          <w:tcPr>
            <w:tcW w:w="953" w:type="dxa"/>
            <w:tcBorders>
              <w:top w:val="nil"/>
              <w:left w:val="nil"/>
              <w:bottom w:val="single" w:sz="8" w:space="0" w:color="auto"/>
              <w:right w:val="single" w:sz="8" w:space="0" w:color="auto"/>
            </w:tcBorders>
          </w:tcPr>
          <w:p w14:paraId="2863BB8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2661A01A" w14:textId="77777777" w:rsidTr="009F09E0">
        <w:tc>
          <w:tcPr>
            <w:tcW w:w="4751"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35DC2815"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Methods of use in past 30 days</w:t>
            </w:r>
          </w:p>
        </w:tc>
        <w:tc>
          <w:tcPr>
            <w:tcW w:w="1118" w:type="dxa"/>
            <w:tcBorders>
              <w:top w:val="single" w:sz="8" w:space="0" w:color="auto"/>
              <w:left w:val="nil"/>
              <w:bottom w:val="single" w:sz="8" w:space="0" w:color="auto"/>
              <w:right w:val="single" w:sz="8" w:space="0" w:color="auto"/>
            </w:tcBorders>
            <w:shd w:val="clear" w:color="auto" w:fill="FFFFFF"/>
            <w:vAlign w:val="center"/>
          </w:tcPr>
          <w:p w14:paraId="59FA9088" w14:textId="77777777" w:rsidR="009F09E0" w:rsidRPr="009F09E0" w:rsidRDefault="009F09E0" w:rsidP="009F09E0">
            <w:pPr>
              <w:spacing w:after="0" w:line="240" w:lineRule="auto"/>
              <w:jc w:val="center"/>
              <w:rPr>
                <w:rFonts w:ascii="Arial" w:hAnsi="Arial" w:cs="Arial"/>
                <w:color w:val="000000"/>
                <w:sz w:val="20"/>
                <w:szCs w:val="20"/>
              </w:rPr>
            </w:pPr>
          </w:p>
        </w:tc>
        <w:tc>
          <w:tcPr>
            <w:tcW w:w="1076" w:type="dxa"/>
            <w:tcBorders>
              <w:top w:val="single" w:sz="8" w:space="0" w:color="auto"/>
              <w:left w:val="nil"/>
              <w:bottom w:val="single" w:sz="8" w:space="0" w:color="auto"/>
              <w:right w:val="single" w:sz="8" w:space="0" w:color="auto"/>
            </w:tcBorders>
            <w:shd w:val="clear" w:color="auto" w:fill="FFFFFF"/>
            <w:vAlign w:val="center"/>
          </w:tcPr>
          <w:p w14:paraId="7C87A89D" w14:textId="77777777" w:rsidR="009F09E0" w:rsidRPr="009F09E0" w:rsidRDefault="009F09E0" w:rsidP="009F09E0">
            <w:pPr>
              <w:spacing w:after="0" w:line="240" w:lineRule="auto"/>
              <w:jc w:val="center"/>
              <w:rPr>
                <w:rFonts w:ascii="Arial" w:hAnsi="Arial" w:cs="Arial"/>
                <w:color w:val="000000"/>
                <w:sz w:val="20"/>
                <w:szCs w:val="20"/>
              </w:rPr>
            </w:pPr>
          </w:p>
        </w:tc>
        <w:tc>
          <w:tcPr>
            <w:tcW w:w="976" w:type="dxa"/>
            <w:tcBorders>
              <w:top w:val="single" w:sz="8" w:space="0" w:color="auto"/>
              <w:left w:val="nil"/>
              <w:bottom w:val="single" w:sz="8" w:space="0" w:color="auto"/>
              <w:right w:val="single" w:sz="8" w:space="0" w:color="auto"/>
            </w:tcBorders>
            <w:shd w:val="clear" w:color="auto" w:fill="FFFFFF"/>
          </w:tcPr>
          <w:p w14:paraId="7B5C8EDC"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shd w:val="clear" w:color="auto" w:fill="FFFFFF"/>
          </w:tcPr>
          <w:p w14:paraId="28E189A1"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nil"/>
              <w:bottom w:val="single" w:sz="8" w:space="0" w:color="auto"/>
              <w:right w:val="single" w:sz="8" w:space="0" w:color="auto"/>
            </w:tcBorders>
            <w:shd w:val="clear" w:color="auto" w:fill="FFFFFF"/>
          </w:tcPr>
          <w:p w14:paraId="6F69BB21"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nil"/>
              <w:bottom w:val="single" w:sz="8" w:space="0" w:color="auto"/>
              <w:right w:val="single" w:sz="8" w:space="0" w:color="auto"/>
            </w:tcBorders>
            <w:shd w:val="clear" w:color="auto" w:fill="FFFFFF"/>
          </w:tcPr>
          <w:p w14:paraId="463CD26E"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0F8AA753"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A47CCA1"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Smoked it</w:t>
            </w:r>
          </w:p>
        </w:tc>
        <w:tc>
          <w:tcPr>
            <w:tcW w:w="1118" w:type="dxa"/>
            <w:tcBorders>
              <w:top w:val="single" w:sz="8" w:space="0" w:color="auto"/>
              <w:left w:val="nil"/>
              <w:bottom w:val="single" w:sz="8" w:space="0" w:color="auto"/>
              <w:right w:val="single" w:sz="8" w:space="0" w:color="auto"/>
            </w:tcBorders>
            <w:vAlign w:val="center"/>
          </w:tcPr>
          <w:p w14:paraId="7F82056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95.4</w:t>
            </w:r>
          </w:p>
        </w:tc>
        <w:tc>
          <w:tcPr>
            <w:tcW w:w="1076" w:type="dxa"/>
            <w:tcBorders>
              <w:top w:val="single" w:sz="8" w:space="0" w:color="auto"/>
              <w:left w:val="nil"/>
              <w:bottom w:val="single" w:sz="8" w:space="0" w:color="auto"/>
              <w:right w:val="single" w:sz="8" w:space="0" w:color="auto"/>
            </w:tcBorders>
            <w:vAlign w:val="center"/>
          </w:tcPr>
          <w:p w14:paraId="3A15C36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92.8</w:t>
            </w:r>
          </w:p>
        </w:tc>
        <w:tc>
          <w:tcPr>
            <w:tcW w:w="976" w:type="dxa"/>
            <w:tcBorders>
              <w:top w:val="single" w:sz="8" w:space="0" w:color="auto"/>
              <w:left w:val="nil"/>
              <w:bottom w:val="single" w:sz="8" w:space="0" w:color="auto"/>
              <w:right w:val="single" w:sz="8" w:space="0" w:color="auto"/>
            </w:tcBorders>
          </w:tcPr>
          <w:p w14:paraId="6FF69D89"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63067D6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94.9</w:t>
            </w:r>
          </w:p>
        </w:tc>
        <w:tc>
          <w:tcPr>
            <w:tcW w:w="953" w:type="dxa"/>
            <w:tcBorders>
              <w:top w:val="single" w:sz="8" w:space="0" w:color="auto"/>
              <w:left w:val="nil"/>
              <w:bottom w:val="single" w:sz="8" w:space="0" w:color="auto"/>
              <w:right w:val="single" w:sz="8" w:space="0" w:color="auto"/>
            </w:tcBorders>
          </w:tcPr>
          <w:p w14:paraId="0B06340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92.6</w:t>
            </w:r>
          </w:p>
        </w:tc>
        <w:tc>
          <w:tcPr>
            <w:tcW w:w="953" w:type="dxa"/>
            <w:tcBorders>
              <w:top w:val="single" w:sz="8" w:space="0" w:color="auto"/>
              <w:left w:val="nil"/>
              <w:bottom w:val="single" w:sz="8" w:space="0" w:color="auto"/>
              <w:right w:val="single" w:sz="8" w:space="0" w:color="auto"/>
            </w:tcBorders>
          </w:tcPr>
          <w:p w14:paraId="0806FFA9"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0A108CD3"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541E614"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Consumed it in food</w:t>
            </w:r>
          </w:p>
        </w:tc>
        <w:tc>
          <w:tcPr>
            <w:tcW w:w="1118" w:type="dxa"/>
            <w:tcBorders>
              <w:top w:val="single" w:sz="8" w:space="0" w:color="auto"/>
              <w:left w:val="nil"/>
              <w:bottom w:val="single" w:sz="8" w:space="0" w:color="auto"/>
              <w:right w:val="single" w:sz="8" w:space="0" w:color="auto"/>
            </w:tcBorders>
            <w:vAlign w:val="center"/>
          </w:tcPr>
          <w:p w14:paraId="5C247FA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34.3</w:t>
            </w:r>
          </w:p>
        </w:tc>
        <w:tc>
          <w:tcPr>
            <w:tcW w:w="1076" w:type="dxa"/>
            <w:tcBorders>
              <w:top w:val="single" w:sz="8" w:space="0" w:color="auto"/>
              <w:left w:val="nil"/>
              <w:bottom w:val="single" w:sz="8" w:space="0" w:color="auto"/>
              <w:right w:val="single" w:sz="8" w:space="0" w:color="auto"/>
            </w:tcBorders>
            <w:vAlign w:val="center"/>
          </w:tcPr>
          <w:p w14:paraId="7F431E0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31.1</w:t>
            </w:r>
          </w:p>
        </w:tc>
        <w:tc>
          <w:tcPr>
            <w:tcW w:w="976" w:type="dxa"/>
            <w:tcBorders>
              <w:top w:val="single" w:sz="8" w:space="0" w:color="auto"/>
              <w:left w:val="nil"/>
              <w:bottom w:val="single" w:sz="8" w:space="0" w:color="auto"/>
              <w:right w:val="single" w:sz="8" w:space="0" w:color="auto"/>
            </w:tcBorders>
          </w:tcPr>
          <w:p w14:paraId="4CE51C36"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0C7819B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32.5</w:t>
            </w:r>
          </w:p>
        </w:tc>
        <w:tc>
          <w:tcPr>
            <w:tcW w:w="953" w:type="dxa"/>
            <w:tcBorders>
              <w:top w:val="single" w:sz="8" w:space="0" w:color="auto"/>
              <w:left w:val="nil"/>
              <w:bottom w:val="single" w:sz="8" w:space="0" w:color="auto"/>
              <w:right w:val="single" w:sz="8" w:space="0" w:color="auto"/>
            </w:tcBorders>
          </w:tcPr>
          <w:p w14:paraId="767F29A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32.6</w:t>
            </w:r>
          </w:p>
        </w:tc>
        <w:tc>
          <w:tcPr>
            <w:tcW w:w="953" w:type="dxa"/>
            <w:tcBorders>
              <w:top w:val="single" w:sz="8" w:space="0" w:color="auto"/>
              <w:left w:val="nil"/>
              <w:bottom w:val="single" w:sz="8" w:space="0" w:color="auto"/>
              <w:right w:val="single" w:sz="8" w:space="0" w:color="auto"/>
            </w:tcBorders>
          </w:tcPr>
          <w:p w14:paraId="076D6035"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46EC4879"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7F73DA4"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Consumed it in a beverage</w:t>
            </w:r>
          </w:p>
        </w:tc>
        <w:tc>
          <w:tcPr>
            <w:tcW w:w="1118" w:type="dxa"/>
            <w:tcBorders>
              <w:top w:val="single" w:sz="8" w:space="0" w:color="auto"/>
              <w:left w:val="nil"/>
              <w:bottom w:val="single" w:sz="8" w:space="0" w:color="auto"/>
              <w:right w:val="single" w:sz="8" w:space="0" w:color="auto"/>
            </w:tcBorders>
            <w:vAlign w:val="center"/>
          </w:tcPr>
          <w:p w14:paraId="23047EE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2.8</w:t>
            </w:r>
          </w:p>
        </w:tc>
        <w:tc>
          <w:tcPr>
            <w:tcW w:w="1076" w:type="dxa"/>
            <w:tcBorders>
              <w:top w:val="single" w:sz="8" w:space="0" w:color="auto"/>
              <w:left w:val="nil"/>
              <w:bottom w:val="single" w:sz="8" w:space="0" w:color="auto"/>
              <w:right w:val="single" w:sz="8" w:space="0" w:color="auto"/>
            </w:tcBorders>
            <w:vAlign w:val="center"/>
          </w:tcPr>
          <w:p w14:paraId="7E84C12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5.2</w:t>
            </w:r>
          </w:p>
        </w:tc>
        <w:tc>
          <w:tcPr>
            <w:tcW w:w="976" w:type="dxa"/>
            <w:tcBorders>
              <w:top w:val="single" w:sz="8" w:space="0" w:color="auto"/>
              <w:left w:val="nil"/>
              <w:bottom w:val="single" w:sz="8" w:space="0" w:color="auto"/>
              <w:right w:val="single" w:sz="8" w:space="0" w:color="auto"/>
            </w:tcBorders>
          </w:tcPr>
          <w:p w14:paraId="45F2C438"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0D5E641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3.3</w:t>
            </w:r>
          </w:p>
        </w:tc>
        <w:tc>
          <w:tcPr>
            <w:tcW w:w="953" w:type="dxa"/>
            <w:tcBorders>
              <w:top w:val="single" w:sz="8" w:space="0" w:color="auto"/>
              <w:left w:val="nil"/>
              <w:bottom w:val="single" w:sz="8" w:space="0" w:color="auto"/>
              <w:right w:val="single" w:sz="8" w:space="0" w:color="auto"/>
            </w:tcBorders>
          </w:tcPr>
          <w:p w14:paraId="7932DF0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5.3</w:t>
            </w:r>
          </w:p>
        </w:tc>
        <w:tc>
          <w:tcPr>
            <w:tcW w:w="953" w:type="dxa"/>
            <w:tcBorders>
              <w:top w:val="single" w:sz="8" w:space="0" w:color="auto"/>
              <w:left w:val="nil"/>
              <w:bottom w:val="single" w:sz="8" w:space="0" w:color="auto"/>
              <w:right w:val="single" w:sz="8" w:space="0" w:color="auto"/>
            </w:tcBorders>
          </w:tcPr>
          <w:p w14:paraId="2FA42355"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56325246"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1A52691"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Inhaled it with a vaping device</w:t>
            </w:r>
          </w:p>
        </w:tc>
        <w:tc>
          <w:tcPr>
            <w:tcW w:w="1118" w:type="dxa"/>
            <w:tcBorders>
              <w:top w:val="single" w:sz="8" w:space="0" w:color="auto"/>
              <w:left w:val="nil"/>
              <w:bottom w:val="single" w:sz="8" w:space="0" w:color="auto"/>
              <w:right w:val="single" w:sz="8" w:space="0" w:color="auto"/>
            </w:tcBorders>
            <w:vAlign w:val="center"/>
          </w:tcPr>
          <w:p w14:paraId="67C575F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34.1</w:t>
            </w:r>
          </w:p>
        </w:tc>
        <w:tc>
          <w:tcPr>
            <w:tcW w:w="1076" w:type="dxa"/>
            <w:tcBorders>
              <w:top w:val="single" w:sz="8" w:space="0" w:color="auto"/>
              <w:left w:val="nil"/>
              <w:bottom w:val="single" w:sz="8" w:space="0" w:color="auto"/>
              <w:right w:val="single" w:sz="8" w:space="0" w:color="auto"/>
            </w:tcBorders>
            <w:vAlign w:val="center"/>
          </w:tcPr>
          <w:p w14:paraId="1D4C921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36.3</w:t>
            </w:r>
          </w:p>
        </w:tc>
        <w:tc>
          <w:tcPr>
            <w:tcW w:w="976" w:type="dxa"/>
            <w:tcBorders>
              <w:top w:val="single" w:sz="8" w:space="0" w:color="auto"/>
              <w:left w:val="nil"/>
              <w:bottom w:val="single" w:sz="8" w:space="0" w:color="auto"/>
              <w:right w:val="single" w:sz="8" w:space="0" w:color="auto"/>
            </w:tcBorders>
          </w:tcPr>
          <w:p w14:paraId="1D8CC5F6"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3C9326C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39.6</w:t>
            </w:r>
          </w:p>
        </w:tc>
        <w:tc>
          <w:tcPr>
            <w:tcW w:w="953" w:type="dxa"/>
            <w:tcBorders>
              <w:top w:val="single" w:sz="8" w:space="0" w:color="auto"/>
              <w:left w:val="nil"/>
              <w:bottom w:val="single" w:sz="8" w:space="0" w:color="auto"/>
              <w:right w:val="single" w:sz="8" w:space="0" w:color="auto"/>
            </w:tcBorders>
          </w:tcPr>
          <w:p w14:paraId="7443E49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29.7</w:t>
            </w:r>
          </w:p>
        </w:tc>
        <w:tc>
          <w:tcPr>
            <w:tcW w:w="953" w:type="dxa"/>
            <w:tcBorders>
              <w:top w:val="single" w:sz="8" w:space="0" w:color="auto"/>
              <w:left w:val="nil"/>
              <w:bottom w:val="single" w:sz="8" w:space="0" w:color="auto"/>
              <w:right w:val="single" w:sz="8" w:space="0" w:color="auto"/>
            </w:tcBorders>
          </w:tcPr>
          <w:p w14:paraId="6BA5E44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6D8120BF"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38B3E57"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   Any other method</w:t>
            </w:r>
          </w:p>
        </w:tc>
        <w:tc>
          <w:tcPr>
            <w:tcW w:w="1118" w:type="dxa"/>
            <w:tcBorders>
              <w:top w:val="single" w:sz="8" w:space="0" w:color="auto"/>
              <w:left w:val="nil"/>
              <w:bottom w:val="single" w:sz="8" w:space="0" w:color="auto"/>
              <w:right w:val="single" w:sz="8" w:space="0" w:color="auto"/>
            </w:tcBorders>
            <w:vAlign w:val="center"/>
          </w:tcPr>
          <w:p w14:paraId="6FE3738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26.1</w:t>
            </w:r>
          </w:p>
        </w:tc>
        <w:tc>
          <w:tcPr>
            <w:tcW w:w="1076" w:type="dxa"/>
            <w:tcBorders>
              <w:top w:val="single" w:sz="8" w:space="0" w:color="auto"/>
              <w:left w:val="nil"/>
              <w:bottom w:val="single" w:sz="8" w:space="0" w:color="auto"/>
              <w:right w:val="single" w:sz="8" w:space="0" w:color="auto"/>
            </w:tcBorders>
            <w:vAlign w:val="center"/>
          </w:tcPr>
          <w:p w14:paraId="03D51AA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26.2</w:t>
            </w:r>
          </w:p>
        </w:tc>
        <w:tc>
          <w:tcPr>
            <w:tcW w:w="976" w:type="dxa"/>
            <w:tcBorders>
              <w:top w:val="single" w:sz="8" w:space="0" w:color="auto"/>
              <w:left w:val="nil"/>
              <w:bottom w:val="single" w:sz="8" w:space="0" w:color="auto"/>
              <w:right w:val="single" w:sz="8" w:space="0" w:color="auto"/>
            </w:tcBorders>
          </w:tcPr>
          <w:p w14:paraId="216B58B3"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2E36861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27.2</w:t>
            </w:r>
          </w:p>
        </w:tc>
        <w:tc>
          <w:tcPr>
            <w:tcW w:w="953" w:type="dxa"/>
            <w:tcBorders>
              <w:top w:val="single" w:sz="8" w:space="0" w:color="auto"/>
              <w:left w:val="nil"/>
              <w:bottom w:val="single" w:sz="8" w:space="0" w:color="auto"/>
              <w:right w:val="single" w:sz="8" w:space="0" w:color="auto"/>
            </w:tcBorders>
          </w:tcPr>
          <w:p w14:paraId="7CC23F7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24.7</w:t>
            </w:r>
          </w:p>
        </w:tc>
        <w:tc>
          <w:tcPr>
            <w:tcW w:w="953" w:type="dxa"/>
            <w:tcBorders>
              <w:top w:val="single" w:sz="8" w:space="0" w:color="auto"/>
              <w:left w:val="nil"/>
              <w:bottom w:val="single" w:sz="8" w:space="0" w:color="auto"/>
              <w:right w:val="single" w:sz="8" w:space="0" w:color="auto"/>
            </w:tcBorders>
          </w:tcPr>
          <w:p w14:paraId="4309E41E"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76D63FF1" w14:textId="77777777" w:rsidTr="009F09E0">
        <w:tc>
          <w:tcPr>
            <w:tcW w:w="4751"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0DD23507" w14:textId="77777777" w:rsidR="009F09E0" w:rsidRPr="009F09E0" w:rsidRDefault="009F09E0" w:rsidP="009F09E0">
            <w:pPr>
              <w:tabs>
                <w:tab w:val="left" w:pos="182"/>
              </w:tabs>
              <w:spacing w:after="0" w:line="240" w:lineRule="auto"/>
              <w:rPr>
                <w:rFonts w:ascii="Arial" w:hAnsi="Arial" w:cs="Arial"/>
                <w:sz w:val="20"/>
                <w:szCs w:val="20"/>
              </w:rPr>
            </w:pPr>
            <w:r w:rsidRPr="009F09E0">
              <w:rPr>
                <w:rFonts w:ascii="Arial" w:hAnsi="Arial" w:cs="Arial"/>
                <w:sz w:val="20"/>
                <w:szCs w:val="20"/>
              </w:rPr>
              <w:tab/>
              <w:t>Other methods reported:</w:t>
            </w:r>
          </w:p>
        </w:tc>
        <w:tc>
          <w:tcPr>
            <w:tcW w:w="1118" w:type="dxa"/>
            <w:tcBorders>
              <w:top w:val="single" w:sz="8" w:space="0" w:color="auto"/>
              <w:left w:val="nil"/>
              <w:bottom w:val="single" w:sz="8" w:space="0" w:color="auto"/>
              <w:right w:val="single" w:sz="8" w:space="0" w:color="auto"/>
            </w:tcBorders>
            <w:vAlign w:val="center"/>
          </w:tcPr>
          <w:p w14:paraId="544907E9" w14:textId="77777777" w:rsidR="009F09E0" w:rsidRPr="009F09E0" w:rsidRDefault="009F09E0" w:rsidP="009F09E0">
            <w:pPr>
              <w:spacing w:after="0" w:line="240" w:lineRule="auto"/>
              <w:jc w:val="center"/>
              <w:rPr>
                <w:rFonts w:ascii="Arial" w:hAnsi="Arial" w:cs="Arial"/>
                <w:color w:val="000000"/>
                <w:sz w:val="20"/>
                <w:szCs w:val="20"/>
                <w:shd w:val="clear" w:color="auto" w:fill="FFFFFF"/>
              </w:rPr>
            </w:pPr>
          </w:p>
        </w:tc>
        <w:tc>
          <w:tcPr>
            <w:tcW w:w="1076" w:type="dxa"/>
            <w:tcBorders>
              <w:top w:val="single" w:sz="8" w:space="0" w:color="auto"/>
              <w:left w:val="nil"/>
              <w:bottom w:val="single" w:sz="8" w:space="0" w:color="auto"/>
              <w:right w:val="single" w:sz="8" w:space="0" w:color="auto"/>
            </w:tcBorders>
            <w:vAlign w:val="center"/>
          </w:tcPr>
          <w:p w14:paraId="10C16298" w14:textId="77777777" w:rsidR="009F09E0" w:rsidRPr="009F09E0" w:rsidRDefault="009F09E0" w:rsidP="009F09E0">
            <w:pPr>
              <w:spacing w:after="0" w:line="240" w:lineRule="auto"/>
              <w:jc w:val="center"/>
              <w:rPr>
                <w:rFonts w:ascii="Arial" w:hAnsi="Arial" w:cs="Arial"/>
                <w:color w:val="000000"/>
                <w:sz w:val="20"/>
                <w:szCs w:val="20"/>
                <w:shd w:val="clear" w:color="auto" w:fill="FFFFFF"/>
              </w:rPr>
            </w:pPr>
          </w:p>
        </w:tc>
        <w:tc>
          <w:tcPr>
            <w:tcW w:w="976" w:type="dxa"/>
            <w:tcBorders>
              <w:top w:val="single" w:sz="8" w:space="0" w:color="auto"/>
              <w:left w:val="nil"/>
              <w:bottom w:val="single" w:sz="8" w:space="0" w:color="auto"/>
              <w:right w:val="single" w:sz="8" w:space="0" w:color="auto"/>
            </w:tcBorders>
          </w:tcPr>
          <w:p w14:paraId="65F018BD" w14:textId="77777777" w:rsidR="009F09E0" w:rsidRPr="009F09E0" w:rsidRDefault="009F09E0" w:rsidP="009F09E0">
            <w:pPr>
              <w:spacing w:after="0" w:line="240" w:lineRule="auto"/>
              <w:jc w:val="center"/>
              <w:rPr>
                <w:rFonts w:ascii="Arial" w:hAnsi="Arial" w:cs="Arial"/>
                <w:color w:val="000000"/>
                <w:sz w:val="20"/>
                <w:szCs w:val="20"/>
                <w:shd w:val="clear" w:color="auto" w:fill="FFFFFF"/>
              </w:rPr>
            </w:pPr>
          </w:p>
        </w:tc>
        <w:tc>
          <w:tcPr>
            <w:tcW w:w="953" w:type="dxa"/>
            <w:tcBorders>
              <w:top w:val="single" w:sz="8" w:space="0" w:color="auto"/>
              <w:left w:val="single" w:sz="8" w:space="0" w:color="auto"/>
              <w:bottom w:val="single" w:sz="8" w:space="0" w:color="auto"/>
              <w:right w:val="single" w:sz="8" w:space="0" w:color="auto"/>
            </w:tcBorders>
          </w:tcPr>
          <w:p w14:paraId="46F1FB5A" w14:textId="77777777" w:rsidR="009F09E0" w:rsidRPr="009F09E0" w:rsidRDefault="009F09E0" w:rsidP="009F09E0">
            <w:pPr>
              <w:spacing w:after="0" w:line="240" w:lineRule="auto"/>
              <w:jc w:val="center"/>
              <w:rPr>
                <w:rFonts w:ascii="Arial" w:hAnsi="Arial" w:cs="Arial"/>
                <w:color w:val="000000"/>
                <w:sz w:val="20"/>
                <w:szCs w:val="20"/>
                <w:shd w:val="clear" w:color="auto" w:fill="FFFFFF"/>
              </w:rPr>
            </w:pPr>
          </w:p>
        </w:tc>
        <w:tc>
          <w:tcPr>
            <w:tcW w:w="953" w:type="dxa"/>
            <w:tcBorders>
              <w:top w:val="single" w:sz="8" w:space="0" w:color="auto"/>
              <w:left w:val="nil"/>
              <w:bottom w:val="single" w:sz="8" w:space="0" w:color="auto"/>
              <w:right w:val="single" w:sz="8" w:space="0" w:color="auto"/>
            </w:tcBorders>
          </w:tcPr>
          <w:p w14:paraId="4C448CBA" w14:textId="77777777" w:rsidR="009F09E0" w:rsidRPr="009F09E0" w:rsidRDefault="009F09E0" w:rsidP="009F09E0">
            <w:pPr>
              <w:spacing w:after="0" w:line="240" w:lineRule="auto"/>
              <w:jc w:val="center"/>
              <w:rPr>
                <w:rFonts w:ascii="Arial" w:hAnsi="Arial" w:cs="Arial"/>
                <w:color w:val="000000"/>
                <w:sz w:val="20"/>
                <w:szCs w:val="20"/>
                <w:shd w:val="clear" w:color="auto" w:fill="FFFFFF"/>
              </w:rPr>
            </w:pPr>
          </w:p>
        </w:tc>
        <w:tc>
          <w:tcPr>
            <w:tcW w:w="953" w:type="dxa"/>
            <w:tcBorders>
              <w:top w:val="single" w:sz="8" w:space="0" w:color="auto"/>
              <w:left w:val="nil"/>
              <w:bottom w:val="single" w:sz="8" w:space="0" w:color="auto"/>
              <w:right w:val="single" w:sz="8" w:space="0" w:color="auto"/>
            </w:tcBorders>
          </w:tcPr>
          <w:p w14:paraId="7CD79E06" w14:textId="77777777" w:rsidR="009F09E0" w:rsidRPr="009F09E0" w:rsidRDefault="009F09E0" w:rsidP="009F09E0">
            <w:pPr>
              <w:spacing w:after="0" w:line="240" w:lineRule="auto"/>
              <w:jc w:val="center"/>
              <w:rPr>
                <w:rFonts w:ascii="Arial" w:hAnsi="Arial" w:cs="Arial"/>
                <w:color w:val="000000"/>
                <w:sz w:val="20"/>
                <w:szCs w:val="20"/>
                <w:shd w:val="clear" w:color="auto" w:fill="FFFFFF"/>
              </w:rPr>
            </w:pPr>
          </w:p>
        </w:tc>
      </w:tr>
      <w:tr w:rsidR="009F09E0" w:rsidRPr="009F09E0" w14:paraId="52CFA2CA"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45FF2D2" w14:textId="77777777" w:rsidR="009F09E0" w:rsidRPr="009F09E0" w:rsidRDefault="009F09E0" w:rsidP="009F09E0">
            <w:pPr>
              <w:tabs>
                <w:tab w:val="left" w:pos="182"/>
              </w:tabs>
              <w:spacing w:after="0" w:line="240" w:lineRule="auto"/>
              <w:rPr>
                <w:rFonts w:ascii="Arial" w:hAnsi="Arial" w:cs="Arial"/>
                <w:sz w:val="20"/>
                <w:szCs w:val="20"/>
              </w:rPr>
            </w:pPr>
            <w:r w:rsidRPr="009F09E0">
              <w:rPr>
                <w:rFonts w:ascii="Arial" w:hAnsi="Arial" w:cs="Arial"/>
                <w:sz w:val="20"/>
                <w:szCs w:val="20"/>
              </w:rPr>
              <w:tab/>
              <w:t>Dabbing rig</w:t>
            </w:r>
          </w:p>
        </w:tc>
        <w:tc>
          <w:tcPr>
            <w:tcW w:w="1118" w:type="dxa"/>
            <w:tcBorders>
              <w:top w:val="single" w:sz="8" w:space="0" w:color="auto"/>
              <w:left w:val="nil"/>
              <w:bottom w:val="single" w:sz="8" w:space="0" w:color="auto"/>
              <w:right w:val="single" w:sz="8" w:space="0" w:color="auto"/>
            </w:tcBorders>
            <w:vAlign w:val="center"/>
          </w:tcPr>
          <w:p w14:paraId="3FF315E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20.1</w:t>
            </w:r>
          </w:p>
        </w:tc>
        <w:tc>
          <w:tcPr>
            <w:tcW w:w="1076" w:type="dxa"/>
            <w:tcBorders>
              <w:top w:val="single" w:sz="8" w:space="0" w:color="auto"/>
              <w:left w:val="nil"/>
              <w:bottom w:val="single" w:sz="8" w:space="0" w:color="auto"/>
              <w:right w:val="single" w:sz="8" w:space="0" w:color="auto"/>
            </w:tcBorders>
            <w:vAlign w:val="center"/>
          </w:tcPr>
          <w:p w14:paraId="6B9C919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15.4</w:t>
            </w:r>
          </w:p>
        </w:tc>
        <w:tc>
          <w:tcPr>
            <w:tcW w:w="976" w:type="dxa"/>
            <w:tcBorders>
              <w:top w:val="single" w:sz="8" w:space="0" w:color="auto"/>
              <w:left w:val="nil"/>
              <w:bottom w:val="single" w:sz="8" w:space="0" w:color="auto"/>
              <w:right w:val="single" w:sz="8" w:space="0" w:color="auto"/>
            </w:tcBorders>
          </w:tcPr>
          <w:p w14:paraId="708B2B8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3" w:type="dxa"/>
            <w:tcBorders>
              <w:top w:val="single" w:sz="8" w:space="0" w:color="auto"/>
              <w:left w:val="single" w:sz="8" w:space="0" w:color="auto"/>
              <w:bottom w:val="single" w:sz="8" w:space="0" w:color="auto"/>
              <w:right w:val="single" w:sz="8" w:space="0" w:color="auto"/>
            </w:tcBorders>
          </w:tcPr>
          <w:p w14:paraId="261268E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19.1</w:t>
            </w:r>
          </w:p>
        </w:tc>
        <w:tc>
          <w:tcPr>
            <w:tcW w:w="953" w:type="dxa"/>
            <w:tcBorders>
              <w:top w:val="single" w:sz="8" w:space="0" w:color="auto"/>
              <w:left w:val="nil"/>
              <w:bottom w:val="single" w:sz="8" w:space="0" w:color="auto"/>
              <w:right w:val="single" w:sz="8" w:space="0" w:color="auto"/>
            </w:tcBorders>
          </w:tcPr>
          <w:p w14:paraId="2B4F7E6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15.4</w:t>
            </w:r>
          </w:p>
        </w:tc>
        <w:tc>
          <w:tcPr>
            <w:tcW w:w="953" w:type="dxa"/>
            <w:tcBorders>
              <w:top w:val="single" w:sz="8" w:space="0" w:color="auto"/>
              <w:left w:val="nil"/>
              <w:bottom w:val="single" w:sz="8" w:space="0" w:color="auto"/>
              <w:right w:val="single" w:sz="8" w:space="0" w:color="auto"/>
            </w:tcBorders>
          </w:tcPr>
          <w:p w14:paraId="23B0DB09"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00260AD3"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2A4F3E8" w14:textId="77777777" w:rsidR="009F09E0" w:rsidRPr="009F09E0" w:rsidRDefault="009F09E0" w:rsidP="009F09E0">
            <w:pPr>
              <w:tabs>
                <w:tab w:val="left" w:pos="182"/>
              </w:tabs>
              <w:spacing w:after="0" w:line="240" w:lineRule="auto"/>
              <w:rPr>
                <w:rFonts w:ascii="Arial" w:hAnsi="Arial" w:cs="Arial"/>
                <w:sz w:val="20"/>
                <w:szCs w:val="20"/>
              </w:rPr>
            </w:pPr>
            <w:r w:rsidRPr="009F09E0">
              <w:rPr>
                <w:rFonts w:ascii="Arial" w:hAnsi="Arial" w:cs="Arial"/>
                <w:sz w:val="20"/>
                <w:szCs w:val="20"/>
              </w:rPr>
              <w:tab/>
              <w:t>Capsule</w:t>
            </w:r>
          </w:p>
        </w:tc>
        <w:tc>
          <w:tcPr>
            <w:tcW w:w="1118" w:type="dxa"/>
            <w:tcBorders>
              <w:top w:val="single" w:sz="8" w:space="0" w:color="auto"/>
              <w:left w:val="nil"/>
              <w:bottom w:val="single" w:sz="8" w:space="0" w:color="auto"/>
              <w:right w:val="single" w:sz="8" w:space="0" w:color="auto"/>
            </w:tcBorders>
            <w:vAlign w:val="center"/>
          </w:tcPr>
          <w:p w14:paraId="0D2DBA9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2.9</w:t>
            </w:r>
          </w:p>
        </w:tc>
        <w:tc>
          <w:tcPr>
            <w:tcW w:w="1076" w:type="dxa"/>
            <w:tcBorders>
              <w:top w:val="single" w:sz="8" w:space="0" w:color="auto"/>
              <w:left w:val="nil"/>
              <w:bottom w:val="single" w:sz="8" w:space="0" w:color="auto"/>
              <w:right w:val="single" w:sz="8" w:space="0" w:color="auto"/>
            </w:tcBorders>
            <w:vAlign w:val="center"/>
          </w:tcPr>
          <w:p w14:paraId="2E5AF16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4.3</w:t>
            </w:r>
          </w:p>
        </w:tc>
        <w:tc>
          <w:tcPr>
            <w:tcW w:w="976" w:type="dxa"/>
            <w:tcBorders>
              <w:top w:val="single" w:sz="8" w:space="0" w:color="auto"/>
              <w:left w:val="nil"/>
              <w:bottom w:val="single" w:sz="8" w:space="0" w:color="auto"/>
              <w:right w:val="single" w:sz="8" w:space="0" w:color="auto"/>
            </w:tcBorders>
          </w:tcPr>
          <w:p w14:paraId="71EB7A4F"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71C0165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4.4</w:t>
            </w:r>
          </w:p>
        </w:tc>
        <w:tc>
          <w:tcPr>
            <w:tcW w:w="953" w:type="dxa"/>
            <w:tcBorders>
              <w:top w:val="single" w:sz="8" w:space="0" w:color="auto"/>
              <w:left w:val="nil"/>
              <w:bottom w:val="single" w:sz="8" w:space="0" w:color="auto"/>
              <w:right w:val="single" w:sz="8" w:space="0" w:color="auto"/>
            </w:tcBorders>
          </w:tcPr>
          <w:p w14:paraId="712687A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2.8</w:t>
            </w:r>
          </w:p>
        </w:tc>
        <w:tc>
          <w:tcPr>
            <w:tcW w:w="953" w:type="dxa"/>
            <w:tcBorders>
              <w:top w:val="single" w:sz="8" w:space="0" w:color="auto"/>
              <w:left w:val="nil"/>
              <w:bottom w:val="single" w:sz="8" w:space="0" w:color="auto"/>
              <w:right w:val="single" w:sz="8" w:space="0" w:color="auto"/>
            </w:tcBorders>
          </w:tcPr>
          <w:p w14:paraId="6E2E4550"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0AB7AD74"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E79DE66" w14:textId="77777777" w:rsidR="009F09E0" w:rsidRPr="009F09E0" w:rsidRDefault="009F09E0" w:rsidP="009F09E0">
            <w:pPr>
              <w:tabs>
                <w:tab w:val="left" w:pos="182"/>
              </w:tabs>
              <w:spacing w:after="0" w:line="240" w:lineRule="auto"/>
              <w:rPr>
                <w:rFonts w:ascii="Arial" w:hAnsi="Arial" w:cs="Arial"/>
                <w:sz w:val="20"/>
                <w:szCs w:val="20"/>
              </w:rPr>
            </w:pPr>
            <w:r w:rsidRPr="009F09E0">
              <w:rPr>
                <w:rFonts w:ascii="Arial" w:hAnsi="Arial" w:cs="Arial"/>
                <w:sz w:val="20"/>
                <w:szCs w:val="20"/>
              </w:rPr>
              <w:tab/>
              <w:t>Tincture</w:t>
            </w:r>
          </w:p>
        </w:tc>
        <w:tc>
          <w:tcPr>
            <w:tcW w:w="1118" w:type="dxa"/>
            <w:tcBorders>
              <w:top w:val="single" w:sz="8" w:space="0" w:color="auto"/>
              <w:left w:val="nil"/>
              <w:bottom w:val="single" w:sz="8" w:space="0" w:color="auto"/>
              <w:right w:val="single" w:sz="8" w:space="0" w:color="auto"/>
            </w:tcBorders>
            <w:vAlign w:val="center"/>
          </w:tcPr>
          <w:p w14:paraId="3455CD2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3.2</w:t>
            </w:r>
          </w:p>
        </w:tc>
        <w:tc>
          <w:tcPr>
            <w:tcW w:w="1076" w:type="dxa"/>
            <w:tcBorders>
              <w:top w:val="single" w:sz="8" w:space="0" w:color="auto"/>
              <w:left w:val="nil"/>
              <w:bottom w:val="single" w:sz="8" w:space="0" w:color="auto"/>
              <w:right w:val="single" w:sz="8" w:space="0" w:color="auto"/>
            </w:tcBorders>
            <w:vAlign w:val="center"/>
          </w:tcPr>
          <w:p w14:paraId="5AACB1E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6.6</w:t>
            </w:r>
          </w:p>
        </w:tc>
        <w:tc>
          <w:tcPr>
            <w:tcW w:w="976" w:type="dxa"/>
            <w:tcBorders>
              <w:top w:val="single" w:sz="8" w:space="0" w:color="auto"/>
              <w:left w:val="nil"/>
              <w:bottom w:val="single" w:sz="8" w:space="0" w:color="auto"/>
              <w:right w:val="single" w:sz="8" w:space="0" w:color="auto"/>
            </w:tcBorders>
          </w:tcPr>
          <w:p w14:paraId="2E30D49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3" w:type="dxa"/>
            <w:tcBorders>
              <w:top w:val="single" w:sz="8" w:space="0" w:color="auto"/>
              <w:left w:val="single" w:sz="8" w:space="0" w:color="auto"/>
              <w:bottom w:val="single" w:sz="8" w:space="0" w:color="auto"/>
              <w:right w:val="single" w:sz="8" w:space="0" w:color="auto"/>
            </w:tcBorders>
          </w:tcPr>
          <w:p w14:paraId="225956A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4.4</w:t>
            </w:r>
          </w:p>
        </w:tc>
        <w:tc>
          <w:tcPr>
            <w:tcW w:w="953" w:type="dxa"/>
            <w:tcBorders>
              <w:top w:val="single" w:sz="8" w:space="0" w:color="auto"/>
              <w:left w:val="nil"/>
              <w:bottom w:val="single" w:sz="8" w:space="0" w:color="auto"/>
              <w:right w:val="single" w:sz="8" w:space="0" w:color="auto"/>
            </w:tcBorders>
          </w:tcPr>
          <w:p w14:paraId="585D8F9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5.8</w:t>
            </w:r>
          </w:p>
        </w:tc>
        <w:tc>
          <w:tcPr>
            <w:tcW w:w="953" w:type="dxa"/>
            <w:tcBorders>
              <w:top w:val="single" w:sz="8" w:space="0" w:color="auto"/>
              <w:left w:val="nil"/>
              <w:bottom w:val="single" w:sz="8" w:space="0" w:color="auto"/>
              <w:right w:val="single" w:sz="8" w:space="0" w:color="auto"/>
            </w:tcBorders>
          </w:tcPr>
          <w:p w14:paraId="185B8987"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79E32D71"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385F177" w14:textId="77777777" w:rsidR="009F09E0" w:rsidRPr="009F09E0" w:rsidRDefault="009F09E0" w:rsidP="009F09E0">
            <w:pPr>
              <w:tabs>
                <w:tab w:val="left" w:pos="182"/>
              </w:tabs>
              <w:spacing w:after="0" w:line="240" w:lineRule="auto"/>
              <w:rPr>
                <w:rFonts w:ascii="Arial" w:hAnsi="Arial" w:cs="Arial"/>
                <w:sz w:val="20"/>
                <w:szCs w:val="20"/>
              </w:rPr>
            </w:pPr>
            <w:r w:rsidRPr="009F09E0">
              <w:rPr>
                <w:rFonts w:ascii="Arial" w:hAnsi="Arial" w:cs="Arial"/>
                <w:sz w:val="20"/>
                <w:szCs w:val="20"/>
              </w:rPr>
              <w:tab/>
              <w:t>Ointment or balm</w:t>
            </w:r>
          </w:p>
        </w:tc>
        <w:tc>
          <w:tcPr>
            <w:tcW w:w="1118" w:type="dxa"/>
            <w:tcBorders>
              <w:top w:val="single" w:sz="8" w:space="0" w:color="auto"/>
              <w:left w:val="nil"/>
              <w:bottom w:val="single" w:sz="8" w:space="0" w:color="auto"/>
              <w:right w:val="single" w:sz="8" w:space="0" w:color="auto"/>
            </w:tcBorders>
            <w:vAlign w:val="center"/>
          </w:tcPr>
          <w:p w14:paraId="048D302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5.6</w:t>
            </w:r>
          </w:p>
        </w:tc>
        <w:tc>
          <w:tcPr>
            <w:tcW w:w="1076" w:type="dxa"/>
            <w:tcBorders>
              <w:top w:val="single" w:sz="8" w:space="0" w:color="auto"/>
              <w:left w:val="nil"/>
              <w:bottom w:val="single" w:sz="8" w:space="0" w:color="auto"/>
              <w:right w:val="single" w:sz="8" w:space="0" w:color="auto"/>
            </w:tcBorders>
            <w:vAlign w:val="center"/>
          </w:tcPr>
          <w:p w14:paraId="377D44C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8.8</w:t>
            </w:r>
          </w:p>
        </w:tc>
        <w:tc>
          <w:tcPr>
            <w:tcW w:w="976" w:type="dxa"/>
            <w:tcBorders>
              <w:top w:val="single" w:sz="8" w:space="0" w:color="auto"/>
              <w:left w:val="nil"/>
              <w:bottom w:val="single" w:sz="8" w:space="0" w:color="auto"/>
              <w:right w:val="single" w:sz="8" w:space="0" w:color="auto"/>
            </w:tcBorders>
          </w:tcPr>
          <w:p w14:paraId="5BC43C64"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124DA7B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6.2</w:t>
            </w:r>
          </w:p>
        </w:tc>
        <w:tc>
          <w:tcPr>
            <w:tcW w:w="953" w:type="dxa"/>
            <w:tcBorders>
              <w:top w:val="single" w:sz="8" w:space="0" w:color="auto"/>
              <w:left w:val="nil"/>
              <w:bottom w:val="single" w:sz="8" w:space="0" w:color="auto"/>
              <w:right w:val="single" w:sz="8" w:space="0" w:color="auto"/>
            </w:tcBorders>
          </w:tcPr>
          <w:p w14:paraId="4827D3B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9.1</w:t>
            </w:r>
          </w:p>
        </w:tc>
        <w:tc>
          <w:tcPr>
            <w:tcW w:w="953" w:type="dxa"/>
            <w:tcBorders>
              <w:top w:val="single" w:sz="8" w:space="0" w:color="auto"/>
              <w:left w:val="nil"/>
              <w:bottom w:val="single" w:sz="8" w:space="0" w:color="auto"/>
              <w:right w:val="single" w:sz="8" w:space="0" w:color="auto"/>
            </w:tcBorders>
          </w:tcPr>
          <w:p w14:paraId="3AF23B8C"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44A08633"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B53421D" w14:textId="77777777" w:rsidR="009F09E0" w:rsidRPr="009F09E0" w:rsidRDefault="009F09E0" w:rsidP="009F09E0">
            <w:pPr>
              <w:tabs>
                <w:tab w:val="left" w:pos="182"/>
              </w:tabs>
              <w:spacing w:after="0" w:line="240" w:lineRule="auto"/>
              <w:rPr>
                <w:rFonts w:ascii="Arial" w:hAnsi="Arial" w:cs="Arial"/>
                <w:sz w:val="20"/>
                <w:szCs w:val="20"/>
              </w:rPr>
            </w:pPr>
            <w:r w:rsidRPr="009F09E0">
              <w:rPr>
                <w:rFonts w:ascii="Arial" w:hAnsi="Arial" w:cs="Arial"/>
                <w:sz w:val="20"/>
                <w:szCs w:val="20"/>
              </w:rPr>
              <w:tab/>
              <w:t>Other</w:t>
            </w:r>
          </w:p>
        </w:tc>
        <w:tc>
          <w:tcPr>
            <w:tcW w:w="1118" w:type="dxa"/>
            <w:tcBorders>
              <w:top w:val="single" w:sz="8" w:space="0" w:color="auto"/>
              <w:left w:val="nil"/>
              <w:bottom w:val="single" w:sz="8" w:space="0" w:color="auto"/>
              <w:right w:val="single" w:sz="8" w:space="0" w:color="auto"/>
            </w:tcBorders>
            <w:vAlign w:val="center"/>
          </w:tcPr>
          <w:p w14:paraId="641C01F7" w14:textId="77777777" w:rsidR="009F09E0" w:rsidRPr="009F09E0" w:rsidRDefault="009F09E0" w:rsidP="009F09E0">
            <w:pPr>
              <w:spacing w:after="0" w:line="259" w:lineRule="auto"/>
              <w:jc w:val="center"/>
              <w:rPr>
                <w:rFonts w:ascii="Arial" w:hAnsi="Arial" w:cs="Arial"/>
                <w:color w:val="000000"/>
                <w:sz w:val="20"/>
                <w:szCs w:val="20"/>
              </w:rPr>
            </w:pPr>
            <w:r w:rsidRPr="009F09E0">
              <w:rPr>
                <w:rFonts w:ascii="Arial" w:hAnsi="Arial" w:cs="Arial"/>
                <w:color w:val="000000"/>
                <w:sz w:val="20"/>
                <w:szCs w:val="20"/>
              </w:rPr>
              <w:t>1.3</w:t>
            </w:r>
          </w:p>
        </w:tc>
        <w:tc>
          <w:tcPr>
            <w:tcW w:w="1076" w:type="dxa"/>
            <w:tcBorders>
              <w:top w:val="single" w:sz="8" w:space="0" w:color="auto"/>
              <w:left w:val="nil"/>
              <w:bottom w:val="single" w:sz="8" w:space="0" w:color="auto"/>
              <w:right w:val="single" w:sz="8" w:space="0" w:color="auto"/>
            </w:tcBorders>
            <w:vAlign w:val="center"/>
          </w:tcPr>
          <w:p w14:paraId="218439BF" w14:textId="77777777" w:rsidR="009F09E0" w:rsidRPr="009F09E0" w:rsidRDefault="009F09E0" w:rsidP="009F09E0">
            <w:pPr>
              <w:spacing w:after="0" w:line="259" w:lineRule="auto"/>
              <w:jc w:val="center"/>
              <w:rPr>
                <w:rFonts w:ascii="Arial" w:hAnsi="Arial" w:cs="Arial"/>
                <w:color w:val="000000"/>
                <w:sz w:val="20"/>
                <w:szCs w:val="20"/>
              </w:rPr>
            </w:pPr>
            <w:r w:rsidRPr="009F09E0">
              <w:rPr>
                <w:rFonts w:ascii="Arial" w:hAnsi="Arial" w:cs="Arial"/>
                <w:color w:val="000000"/>
                <w:sz w:val="20"/>
                <w:szCs w:val="20"/>
              </w:rPr>
              <w:t>2.3</w:t>
            </w:r>
          </w:p>
        </w:tc>
        <w:tc>
          <w:tcPr>
            <w:tcW w:w="976" w:type="dxa"/>
            <w:tcBorders>
              <w:top w:val="single" w:sz="8" w:space="0" w:color="auto"/>
              <w:left w:val="nil"/>
              <w:bottom w:val="single" w:sz="8" w:space="0" w:color="auto"/>
              <w:right w:val="single" w:sz="8" w:space="0" w:color="auto"/>
            </w:tcBorders>
          </w:tcPr>
          <w:p w14:paraId="68A82622" w14:textId="77777777" w:rsidR="009F09E0" w:rsidRPr="009F09E0" w:rsidRDefault="009F09E0" w:rsidP="009F09E0">
            <w:pPr>
              <w:spacing w:after="0" w:line="259"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15CBC6B6" w14:textId="77777777" w:rsidR="009F09E0" w:rsidRPr="009F09E0" w:rsidRDefault="009F09E0" w:rsidP="009F09E0">
            <w:pPr>
              <w:spacing w:after="0" w:line="259" w:lineRule="auto"/>
              <w:jc w:val="center"/>
              <w:rPr>
                <w:rFonts w:ascii="Arial" w:hAnsi="Arial" w:cs="Arial"/>
                <w:color w:val="000000"/>
                <w:sz w:val="20"/>
                <w:szCs w:val="20"/>
              </w:rPr>
            </w:pPr>
            <w:r w:rsidRPr="009F09E0">
              <w:rPr>
                <w:rFonts w:ascii="Arial" w:hAnsi="Arial" w:cs="Arial"/>
                <w:color w:val="000000"/>
                <w:sz w:val="20"/>
                <w:szCs w:val="20"/>
              </w:rPr>
              <w:t>2.3</w:t>
            </w:r>
          </w:p>
        </w:tc>
        <w:tc>
          <w:tcPr>
            <w:tcW w:w="953" w:type="dxa"/>
            <w:tcBorders>
              <w:top w:val="single" w:sz="8" w:space="0" w:color="auto"/>
              <w:left w:val="nil"/>
              <w:bottom w:val="single" w:sz="8" w:space="0" w:color="auto"/>
              <w:right w:val="single" w:sz="8" w:space="0" w:color="auto"/>
            </w:tcBorders>
          </w:tcPr>
          <w:p w14:paraId="4592FE39" w14:textId="77777777" w:rsidR="009F09E0" w:rsidRPr="009F09E0" w:rsidRDefault="009F09E0" w:rsidP="009F09E0">
            <w:pPr>
              <w:spacing w:after="0" w:line="259" w:lineRule="auto"/>
              <w:jc w:val="center"/>
              <w:rPr>
                <w:rFonts w:ascii="Arial" w:hAnsi="Arial" w:cs="Arial"/>
                <w:color w:val="000000"/>
                <w:sz w:val="20"/>
                <w:szCs w:val="20"/>
              </w:rPr>
            </w:pPr>
            <w:r w:rsidRPr="009F09E0">
              <w:rPr>
                <w:rFonts w:ascii="Arial" w:hAnsi="Arial" w:cs="Arial"/>
                <w:color w:val="000000"/>
                <w:sz w:val="20"/>
                <w:szCs w:val="20"/>
              </w:rPr>
              <w:t>1.3</w:t>
            </w:r>
          </w:p>
        </w:tc>
        <w:tc>
          <w:tcPr>
            <w:tcW w:w="953" w:type="dxa"/>
            <w:tcBorders>
              <w:top w:val="single" w:sz="8" w:space="0" w:color="auto"/>
              <w:left w:val="nil"/>
              <w:bottom w:val="single" w:sz="8" w:space="0" w:color="auto"/>
              <w:right w:val="single" w:sz="8" w:space="0" w:color="auto"/>
            </w:tcBorders>
          </w:tcPr>
          <w:p w14:paraId="332F9CD6" w14:textId="77777777" w:rsidR="009F09E0" w:rsidRPr="009F09E0" w:rsidRDefault="009F09E0" w:rsidP="009F09E0">
            <w:pPr>
              <w:spacing w:after="0" w:line="259" w:lineRule="auto"/>
              <w:jc w:val="center"/>
              <w:rPr>
                <w:rFonts w:ascii="Arial" w:hAnsi="Arial" w:cs="Arial"/>
                <w:color w:val="000000"/>
                <w:sz w:val="20"/>
                <w:szCs w:val="20"/>
              </w:rPr>
            </w:pPr>
          </w:p>
        </w:tc>
      </w:tr>
      <w:tr w:rsidR="009F09E0" w:rsidRPr="009F09E0" w14:paraId="1D1963D2"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D491ECE" w14:textId="77777777" w:rsidR="009F09E0" w:rsidRPr="009F09E0" w:rsidRDefault="009F09E0" w:rsidP="009F09E0">
            <w:pPr>
              <w:tabs>
                <w:tab w:val="left" w:pos="375"/>
              </w:tabs>
              <w:spacing w:after="0" w:line="240" w:lineRule="auto"/>
              <w:rPr>
                <w:rFonts w:ascii="Arial" w:hAnsi="Arial" w:cs="Arial"/>
                <w:sz w:val="20"/>
                <w:szCs w:val="20"/>
              </w:rPr>
            </w:pPr>
            <w:r w:rsidRPr="009F09E0">
              <w:rPr>
                <w:rFonts w:ascii="Arial" w:hAnsi="Arial" w:cs="Arial"/>
                <w:sz w:val="20"/>
                <w:szCs w:val="20"/>
              </w:rPr>
              <w:t>Drove after using marijuana, past 30 days</w:t>
            </w:r>
          </w:p>
        </w:tc>
        <w:tc>
          <w:tcPr>
            <w:tcW w:w="1118" w:type="dxa"/>
            <w:tcBorders>
              <w:top w:val="single" w:sz="8" w:space="0" w:color="auto"/>
              <w:left w:val="nil"/>
              <w:bottom w:val="single" w:sz="8" w:space="0" w:color="auto"/>
              <w:right w:val="single" w:sz="8" w:space="0" w:color="auto"/>
            </w:tcBorders>
            <w:vAlign w:val="center"/>
          </w:tcPr>
          <w:p w14:paraId="592F9B3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15.3</w:t>
            </w:r>
          </w:p>
        </w:tc>
        <w:tc>
          <w:tcPr>
            <w:tcW w:w="1076" w:type="dxa"/>
            <w:tcBorders>
              <w:top w:val="single" w:sz="8" w:space="0" w:color="auto"/>
              <w:left w:val="nil"/>
              <w:bottom w:val="single" w:sz="8" w:space="0" w:color="auto"/>
              <w:right w:val="single" w:sz="8" w:space="0" w:color="auto"/>
            </w:tcBorders>
            <w:vAlign w:val="center"/>
          </w:tcPr>
          <w:p w14:paraId="1262EA7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17.3</w:t>
            </w:r>
          </w:p>
        </w:tc>
        <w:tc>
          <w:tcPr>
            <w:tcW w:w="976" w:type="dxa"/>
            <w:tcBorders>
              <w:top w:val="single" w:sz="8" w:space="0" w:color="auto"/>
              <w:left w:val="nil"/>
              <w:bottom w:val="single" w:sz="8" w:space="0" w:color="auto"/>
              <w:right w:val="single" w:sz="8" w:space="0" w:color="auto"/>
            </w:tcBorders>
          </w:tcPr>
          <w:p w14:paraId="77C9D4BB"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tcPr>
          <w:p w14:paraId="14F313A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20.6</w:t>
            </w:r>
          </w:p>
        </w:tc>
        <w:tc>
          <w:tcPr>
            <w:tcW w:w="953" w:type="dxa"/>
            <w:tcBorders>
              <w:top w:val="single" w:sz="8" w:space="0" w:color="auto"/>
              <w:left w:val="nil"/>
              <w:bottom w:val="single" w:sz="8" w:space="0" w:color="auto"/>
              <w:right w:val="single" w:sz="8" w:space="0" w:color="auto"/>
            </w:tcBorders>
          </w:tcPr>
          <w:p w14:paraId="4C45C21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12.2</w:t>
            </w:r>
          </w:p>
        </w:tc>
        <w:tc>
          <w:tcPr>
            <w:tcW w:w="953" w:type="dxa"/>
            <w:tcBorders>
              <w:top w:val="single" w:sz="8" w:space="0" w:color="auto"/>
              <w:left w:val="nil"/>
              <w:bottom w:val="single" w:sz="8" w:space="0" w:color="auto"/>
              <w:right w:val="single" w:sz="8" w:space="0" w:color="auto"/>
            </w:tcBorders>
          </w:tcPr>
          <w:p w14:paraId="2B34A13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7EFB513B" w14:textId="77777777" w:rsidTr="009F09E0">
        <w:tc>
          <w:tcPr>
            <w:tcW w:w="4751"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7217228A" w14:textId="77777777" w:rsidR="009F09E0" w:rsidRPr="009F09E0" w:rsidRDefault="009F09E0" w:rsidP="009F09E0">
            <w:pPr>
              <w:tabs>
                <w:tab w:val="left" w:pos="375"/>
              </w:tabs>
              <w:spacing w:after="0" w:line="240" w:lineRule="auto"/>
              <w:rPr>
                <w:rFonts w:ascii="Arial" w:hAnsi="Arial" w:cs="Arial"/>
                <w:b/>
                <w:sz w:val="20"/>
                <w:szCs w:val="20"/>
              </w:rPr>
            </w:pPr>
            <w:r w:rsidRPr="009F09E0">
              <w:rPr>
                <w:rFonts w:ascii="Arial" w:hAnsi="Arial" w:cs="Arial"/>
                <w:b/>
                <w:sz w:val="20"/>
                <w:szCs w:val="20"/>
              </w:rPr>
              <w:t>Tobacco and/or Vaping Devices</w:t>
            </w:r>
          </w:p>
        </w:tc>
        <w:tc>
          <w:tcPr>
            <w:tcW w:w="1118" w:type="dxa"/>
            <w:tcBorders>
              <w:top w:val="single" w:sz="8" w:space="0" w:color="auto"/>
              <w:left w:val="nil"/>
              <w:bottom w:val="single" w:sz="8" w:space="0" w:color="auto"/>
              <w:right w:val="single" w:sz="8" w:space="0" w:color="auto"/>
            </w:tcBorders>
            <w:shd w:val="clear" w:color="auto" w:fill="DEEAF6"/>
            <w:vAlign w:val="center"/>
          </w:tcPr>
          <w:p w14:paraId="7C94EB42" w14:textId="77777777" w:rsidR="009F09E0" w:rsidRPr="009F09E0" w:rsidRDefault="009F09E0" w:rsidP="009F09E0">
            <w:pPr>
              <w:spacing w:after="0" w:line="240" w:lineRule="auto"/>
              <w:jc w:val="center"/>
              <w:rPr>
                <w:rFonts w:ascii="Arial" w:hAnsi="Arial" w:cs="Arial"/>
                <w:color w:val="000000"/>
                <w:sz w:val="20"/>
                <w:szCs w:val="20"/>
              </w:rPr>
            </w:pPr>
          </w:p>
        </w:tc>
        <w:tc>
          <w:tcPr>
            <w:tcW w:w="1076" w:type="dxa"/>
            <w:tcBorders>
              <w:top w:val="single" w:sz="8" w:space="0" w:color="auto"/>
              <w:left w:val="nil"/>
              <w:bottom w:val="single" w:sz="8" w:space="0" w:color="auto"/>
              <w:right w:val="single" w:sz="8" w:space="0" w:color="auto"/>
            </w:tcBorders>
            <w:shd w:val="clear" w:color="auto" w:fill="DEEAF6"/>
            <w:vAlign w:val="center"/>
          </w:tcPr>
          <w:p w14:paraId="78124F2A" w14:textId="77777777" w:rsidR="009F09E0" w:rsidRPr="009F09E0" w:rsidRDefault="009F09E0" w:rsidP="009F09E0">
            <w:pPr>
              <w:spacing w:after="0" w:line="240" w:lineRule="auto"/>
              <w:jc w:val="center"/>
              <w:rPr>
                <w:rFonts w:ascii="Arial" w:hAnsi="Arial" w:cs="Arial"/>
                <w:color w:val="000000"/>
                <w:sz w:val="20"/>
                <w:szCs w:val="20"/>
              </w:rPr>
            </w:pPr>
          </w:p>
        </w:tc>
        <w:tc>
          <w:tcPr>
            <w:tcW w:w="976" w:type="dxa"/>
            <w:tcBorders>
              <w:top w:val="single" w:sz="8" w:space="0" w:color="auto"/>
              <w:left w:val="nil"/>
              <w:bottom w:val="single" w:sz="8" w:space="0" w:color="auto"/>
              <w:right w:val="single" w:sz="8" w:space="0" w:color="auto"/>
            </w:tcBorders>
            <w:shd w:val="clear" w:color="auto" w:fill="DEEAF6"/>
          </w:tcPr>
          <w:p w14:paraId="7173F8C3"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shd w:val="clear" w:color="auto" w:fill="DEEAF6"/>
          </w:tcPr>
          <w:p w14:paraId="091B5072"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nil"/>
              <w:bottom w:val="single" w:sz="8" w:space="0" w:color="auto"/>
              <w:right w:val="single" w:sz="8" w:space="0" w:color="auto"/>
            </w:tcBorders>
            <w:shd w:val="clear" w:color="auto" w:fill="DEEAF6"/>
          </w:tcPr>
          <w:p w14:paraId="77E9E5C6"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nil"/>
              <w:bottom w:val="single" w:sz="8" w:space="0" w:color="auto"/>
              <w:right w:val="single" w:sz="8" w:space="0" w:color="auto"/>
            </w:tcBorders>
            <w:shd w:val="clear" w:color="auto" w:fill="DEEAF6"/>
          </w:tcPr>
          <w:p w14:paraId="6320DE41"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4530C550" w14:textId="77777777" w:rsidTr="009F09E0">
        <w:tc>
          <w:tcPr>
            <w:tcW w:w="4751" w:type="dxa"/>
            <w:tcBorders>
              <w:top w:val="nil"/>
              <w:left w:val="single" w:sz="8" w:space="0" w:color="auto"/>
              <w:bottom w:val="single" w:sz="8" w:space="0" w:color="auto"/>
              <w:right w:val="single" w:sz="8" w:space="0" w:color="auto"/>
            </w:tcBorders>
            <w:shd w:val="clear" w:color="auto" w:fill="FFFFFF"/>
            <w:tcMar>
              <w:top w:w="0" w:type="dxa"/>
              <w:left w:w="72" w:type="dxa"/>
              <w:bottom w:w="0" w:type="dxa"/>
              <w:right w:w="72" w:type="dxa"/>
            </w:tcMar>
            <w:vAlign w:val="bottom"/>
          </w:tcPr>
          <w:p w14:paraId="0A683AAD" w14:textId="77777777" w:rsidR="009F09E0" w:rsidRPr="009F09E0" w:rsidRDefault="009F09E0" w:rsidP="009F09E0">
            <w:pPr>
              <w:tabs>
                <w:tab w:val="left" w:pos="375"/>
              </w:tabs>
              <w:spacing w:after="0" w:line="240" w:lineRule="auto"/>
              <w:rPr>
                <w:rFonts w:ascii="Arial" w:hAnsi="Arial" w:cs="Arial"/>
                <w:sz w:val="20"/>
                <w:szCs w:val="20"/>
              </w:rPr>
            </w:pPr>
            <w:r w:rsidRPr="009F09E0">
              <w:rPr>
                <w:rFonts w:ascii="Arial" w:hAnsi="Arial" w:cs="Arial"/>
                <w:sz w:val="20"/>
                <w:szCs w:val="20"/>
              </w:rPr>
              <w:t>Used any tobacco or nicotine delivery products in past 30 days</w:t>
            </w:r>
          </w:p>
        </w:tc>
        <w:tc>
          <w:tcPr>
            <w:tcW w:w="1118" w:type="dxa"/>
            <w:tcBorders>
              <w:top w:val="single" w:sz="8" w:space="0" w:color="auto"/>
              <w:left w:val="nil"/>
              <w:bottom w:val="single" w:sz="8" w:space="0" w:color="auto"/>
              <w:right w:val="single" w:sz="8" w:space="0" w:color="auto"/>
            </w:tcBorders>
            <w:shd w:val="clear" w:color="auto" w:fill="FFFFFF"/>
            <w:vAlign w:val="center"/>
          </w:tcPr>
          <w:p w14:paraId="5B9FA43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41.3</w:t>
            </w:r>
          </w:p>
        </w:tc>
        <w:tc>
          <w:tcPr>
            <w:tcW w:w="1076" w:type="dxa"/>
            <w:tcBorders>
              <w:top w:val="single" w:sz="8" w:space="0" w:color="auto"/>
              <w:left w:val="nil"/>
              <w:bottom w:val="single" w:sz="8" w:space="0" w:color="auto"/>
              <w:right w:val="single" w:sz="8" w:space="0" w:color="auto"/>
            </w:tcBorders>
            <w:shd w:val="clear" w:color="auto" w:fill="FFFFFF"/>
            <w:vAlign w:val="center"/>
          </w:tcPr>
          <w:p w14:paraId="166C842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35.3</w:t>
            </w:r>
          </w:p>
        </w:tc>
        <w:tc>
          <w:tcPr>
            <w:tcW w:w="976" w:type="dxa"/>
            <w:tcBorders>
              <w:top w:val="single" w:sz="8" w:space="0" w:color="auto"/>
              <w:left w:val="nil"/>
              <w:bottom w:val="single" w:sz="8" w:space="0" w:color="auto"/>
              <w:right w:val="single" w:sz="8" w:space="0" w:color="auto"/>
            </w:tcBorders>
            <w:shd w:val="clear" w:color="auto" w:fill="FFFFFF"/>
            <w:vAlign w:val="center"/>
          </w:tcPr>
          <w:p w14:paraId="5C16139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3" w:type="dxa"/>
            <w:tcBorders>
              <w:top w:val="single" w:sz="8" w:space="0" w:color="auto"/>
              <w:left w:val="single" w:sz="8" w:space="0" w:color="auto"/>
              <w:bottom w:val="single" w:sz="8" w:space="0" w:color="auto"/>
              <w:right w:val="single" w:sz="8" w:space="0" w:color="auto"/>
            </w:tcBorders>
            <w:shd w:val="clear" w:color="auto" w:fill="FFFFFF"/>
            <w:vAlign w:val="center"/>
          </w:tcPr>
          <w:p w14:paraId="55FAA91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47.7</w:t>
            </w:r>
          </w:p>
        </w:tc>
        <w:tc>
          <w:tcPr>
            <w:tcW w:w="953" w:type="dxa"/>
            <w:tcBorders>
              <w:top w:val="single" w:sz="8" w:space="0" w:color="auto"/>
              <w:left w:val="nil"/>
              <w:bottom w:val="single" w:sz="8" w:space="0" w:color="auto"/>
              <w:right w:val="single" w:sz="8" w:space="0" w:color="auto"/>
            </w:tcBorders>
            <w:shd w:val="clear" w:color="auto" w:fill="FFFFFF"/>
            <w:vAlign w:val="center"/>
          </w:tcPr>
          <w:p w14:paraId="0C36201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28.1</w:t>
            </w:r>
          </w:p>
        </w:tc>
        <w:tc>
          <w:tcPr>
            <w:tcW w:w="953" w:type="dxa"/>
            <w:tcBorders>
              <w:top w:val="single" w:sz="8" w:space="0" w:color="auto"/>
              <w:left w:val="nil"/>
              <w:bottom w:val="single" w:sz="8" w:space="0" w:color="auto"/>
              <w:right w:val="single" w:sz="8" w:space="0" w:color="auto"/>
            </w:tcBorders>
            <w:shd w:val="clear" w:color="auto" w:fill="FFFFFF"/>
            <w:vAlign w:val="center"/>
          </w:tcPr>
          <w:p w14:paraId="1379DD7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15F9ED7E"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B0E6DAB" w14:textId="77777777" w:rsidR="009F09E0" w:rsidRPr="009F09E0" w:rsidRDefault="009F09E0" w:rsidP="009F09E0">
            <w:pPr>
              <w:tabs>
                <w:tab w:val="left" w:pos="375"/>
              </w:tabs>
              <w:spacing w:after="0" w:line="240" w:lineRule="auto"/>
              <w:rPr>
                <w:rFonts w:ascii="Arial" w:hAnsi="Arial" w:cs="Arial"/>
                <w:sz w:val="20"/>
                <w:szCs w:val="20"/>
              </w:rPr>
            </w:pPr>
            <w:r w:rsidRPr="009F09E0">
              <w:rPr>
                <w:rFonts w:ascii="Arial" w:hAnsi="Arial" w:cs="Arial"/>
                <w:sz w:val="20"/>
                <w:szCs w:val="20"/>
              </w:rPr>
              <w:t xml:space="preserve">Used cigarettes in past 30 days </w:t>
            </w:r>
          </w:p>
        </w:tc>
        <w:tc>
          <w:tcPr>
            <w:tcW w:w="1118" w:type="dxa"/>
            <w:tcBorders>
              <w:top w:val="single" w:sz="8" w:space="0" w:color="auto"/>
              <w:left w:val="nil"/>
              <w:bottom w:val="single" w:sz="8" w:space="0" w:color="auto"/>
              <w:right w:val="single" w:sz="8" w:space="0" w:color="auto"/>
            </w:tcBorders>
            <w:vAlign w:val="center"/>
          </w:tcPr>
          <w:p w14:paraId="739230A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18.7</w:t>
            </w:r>
          </w:p>
        </w:tc>
        <w:tc>
          <w:tcPr>
            <w:tcW w:w="1076" w:type="dxa"/>
            <w:tcBorders>
              <w:top w:val="single" w:sz="8" w:space="0" w:color="auto"/>
              <w:left w:val="nil"/>
              <w:bottom w:val="single" w:sz="8" w:space="0" w:color="auto"/>
              <w:right w:val="single" w:sz="8" w:space="0" w:color="auto"/>
            </w:tcBorders>
            <w:vAlign w:val="center"/>
          </w:tcPr>
          <w:p w14:paraId="4A6085E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23.7</w:t>
            </w:r>
          </w:p>
        </w:tc>
        <w:tc>
          <w:tcPr>
            <w:tcW w:w="976" w:type="dxa"/>
            <w:tcBorders>
              <w:top w:val="single" w:sz="8" w:space="0" w:color="auto"/>
              <w:left w:val="nil"/>
              <w:bottom w:val="single" w:sz="8" w:space="0" w:color="auto"/>
              <w:right w:val="single" w:sz="8" w:space="0" w:color="auto"/>
            </w:tcBorders>
          </w:tcPr>
          <w:p w14:paraId="73FDBAA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3" w:type="dxa"/>
            <w:tcBorders>
              <w:top w:val="single" w:sz="8" w:space="0" w:color="auto"/>
              <w:left w:val="single" w:sz="8" w:space="0" w:color="auto"/>
              <w:bottom w:val="single" w:sz="8" w:space="0" w:color="auto"/>
              <w:right w:val="single" w:sz="8" w:space="0" w:color="auto"/>
            </w:tcBorders>
            <w:vAlign w:val="center"/>
          </w:tcPr>
          <w:p w14:paraId="67EF247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25.5</w:t>
            </w:r>
          </w:p>
        </w:tc>
        <w:tc>
          <w:tcPr>
            <w:tcW w:w="953" w:type="dxa"/>
            <w:tcBorders>
              <w:top w:val="single" w:sz="8" w:space="0" w:color="auto"/>
              <w:left w:val="nil"/>
              <w:bottom w:val="single" w:sz="8" w:space="0" w:color="auto"/>
              <w:right w:val="single" w:sz="8" w:space="0" w:color="auto"/>
            </w:tcBorders>
            <w:vAlign w:val="center"/>
          </w:tcPr>
          <w:p w14:paraId="5C56A3E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17.6</w:t>
            </w:r>
          </w:p>
        </w:tc>
        <w:tc>
          <w:tcPr>
            <w:tcW w:w="953" w:type="dxa"/>
            <w:tcBorders>
              <w:top w:val="single" w:sz="8" w:space="0" w:color="auto"/>
              <w:left w:val="nil"/>
              <w:bottom w:val="single" w:sz="8" w:space="0" w:color="auto"/>
              <w:right w:val="single" w:sz="8" w:space="0" w:color="auto"/>
            </w:tcBorders>
            <w:vAlign w:val="center"/>
          </w:tcPr>
          <w:p w14:paraId="02DA910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2E853016"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018C69B" w14:textId="77777777" w:rsidR="009F09E0" w:rsidRPr="009F09E0" w:rsidRDefault="009F09E0" w:rsidP="009F09E0">
            <w:pPr>
              <w:tabs>
                <w:tab w:val="left" w:pos="375"/>
              </w:tabs>
              <w:spacing w:after="0" w:line="240" w:lineRule="auto"/>
              <w:rPr>
                <w:rFonts w:ascii="Arial" w:hAnsi="Arial" w:cs="Arial"/>
                <w:sz w:val="20"/>
                <w:szCs w:val="20"/>
              </w:rPr>
            </w:pPr>
            <w:r w:rsidRPr="009F09E0">
              <w:rPr>
                <w:rFonts w:ascii="Arial" w:hAnsi="Arial" w:cs="Arial"/>
                <w:sz w:val="20"/>
                <w:szCs w:val="20"/>
              </w:rPr>
              <w:t>Used cigarillos in past 30 days</w:t>
            </w:r>
          </w:p>
        </w:tc>
        <w:tc>
          <w:tcPr>
            <w:tcW w:w="1118" w:type="dxa"/>
            <w:tcBorders>
              <w:top w:val="single" w:sz="8" w:space="0" w:color="auto"/>
              <w:left w:val="nil"/>
              <w:bottom w:val="single" w:sz="8" w:space="0" w:color="auto"/>
              <w:right w:val="single" w:sz="8" w:space="0" w:color="auto"/>
            </w:tcBorders>
            <w:vAlign w:val="center"/>
          </w:tcPr>
          <w:p w14:paraId="4187EBE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6.0</w:t>
            </w:r>
          </w:p>
        </w:tc>
        <w:tc>
          <w:tcPr>
            <w:tcW w:w="1076" w:type="dxa"/>
            <w:tcBorders>
              <w:top w:val="single" w:sz="8" w:space="0" w:color="auto"/>
              <w:left w:val="nil"/>
              <w:bottom w:val="single" w:sz="8" w:space="0" w:color="auto"/>
              <w:right w:val="single" w:sz="8" w:space="0" w:color="auto"/>
            </w:tcBorders>
            <w:vAlign w:val="center"/>
          </w:tcPr>
          <w:p w14:paraId="167183E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3.8</w:t>
            </w:r>
          </w:p>
        </w:tc>
        <w:tc>
          <w:tcPr>
            <w:tcW w:w="976" w:type="dxa"/>
            <w:tcBorders>
              <w:top w:val="single" w:sz="8" w:space="0" w:color="auto"/>
              <w:left w:val="nil"/>
              <w:bottom w:val="single" w:sz="8" w:space="0" w:color="auto"/>
              <w:right w:val="single" w:sz="8" w:space="0" w:color="auto"/>
            </w:tcBorders>
          </w:tcPr>
          <w:p w14:paraId="1BDD712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3" w:type="dxa"/>
            <w:tcBorders>
              <w:top w:val="single" w:sz="8" w:space="0" w:color="auto"/>
              <w:left w:val="single" w:sz="8" w:space="0" w:color="auto"/>
              <w:bottom w:val="single" w:sz="8" w:space="0" w:color="auto"/>
              <w:right w:val="single" w:sz="8" w:space="0" w:color="auto"/>
            </w:tcBorders>
            <w:vAlign w:val="center"/>
          </w:tcPr>
          <w:p w14:paraId="194BEA2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7.1</w:t>
            </w:r>
          </w:p>
        </w:tc>
        <w:tc>
          <w:tcPr>
            <w:tcW w:w="953" w:type="dxa"/>
            <w:tcBorders>
              <w:top w:val="single" w:sz="8" w:space="0" w:color="auto"/>
              <w:left w:val="nil"/>
              <w:bottom w:val="single" w:sz="8" w:space="0" w:color="auto"/>
              <w:right w:val="single" w:sz="8" w:space="0" w:color="auto"/>
            </w:tcBorders>
            <w:vAlign w:val="center"/>
          </w:tcPr>
          <w:p w14:paraId="10617D2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2.4</w:t>
            </w:r>
          </w:p>
        </w:tc>
        <w:tc>
          <w:tcPr>
            <w:tcW w:w="953" w:type="dxa"/>
            <w:tcBorders>
              <w:top w:val="single" w:sz="8" w:space="0" w:color="auto"/>
              <w:left w:val="nil"/>
              <w:bottom w:val="single" w:sz="8" w:space="0" w:color="auto"/>
              <w:right w:val="single" w:sz="8" w:space="0" w:color="auto"/>
            </w:tcBorders>
            <w:vAlign w:val="center"/>
          </w:tcPr>
          <w:p w14:paraId="070A3AF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4BE8A6D2"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692765C" w14:textId="77777777" w:rsidR="009F09E0" w:rsidRPr="009F09E0" w:rsidRDefault="009F09E0" w:rsidP="009F09E0">
            <w:pPr>
              <w:tabs>
                <w:tab w:val="left" w:pos="375"/>
              </w:tabs>
              <w:spacing w:after="0" w:line="240" w:lineRule="auto"/>
              <w:rPr>
                <w:rFonts w:ascii="Arial" w:hAnsi="Arial" w:cs="Arial"/>
                <w:sz w:val="20"/>
                <w:szCs w:val="20"/>
              </w:rPr>
            </w:pPr>
            <w:r w:rsidRPr="009F09E0">
              <w:rPr>
                <w:rFonts w:ascii="Arial" w:hAnsi="Arial" w:cs="Arial"/>
                <w:sz w:val="20"/>
                <w:szCs w:val="20"/>
              </w:rPr>
              <w:t>Used chewing tobacco, snuff, dip, or snus in past 30 days</w:t>
            </w:r>
          </w:p>
        </w:tc>
        <w:tc>
          <w:tcPr>
            <w:tcW w:w="1118" w:type="dxa"/>
            <w:tcBorders>
              <w:top w:val="single" w:sz="8" w:space="0" w:color="auto"/>
              <w:left w:val="nil"/>
              <w:bottom w:val="single" w:sz="8" w:space="0" w:color="auto"/>
              <w:right w:val="single" w:sz="8" w:space="0" w:color="auto"/>
            </w:tcBorders>
            <w:vAlign w:val="center"/>
          </w:tcPr>
          <w:p w14:paraId="7BD3945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4.5</w:t>
            </w:r>
          </w:p>
        </w:tc>
        <w:tc>
          <w:tcPr>
            <w:tcW w:w="1076" w:type="dxa"/>
            <w:tcBorders>
              <w:top w:val="single" w:sz="8" w:space="0" w:color="auto"/>
              <w:left w:val="nil"/>
              <w:bottom w:val="single" w:sz="8" w:space="0" w:color="auto"/>
              <w:right w:val="single" w:sz="8" w:space="0" w:color="auto"/>
            </w:tcBorders>
            <w:vAlign w:val="center"/>
          </w:tcPr>
          <w:p w14:paraId="7EEFB80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5.3</w:t>
            </w:r>
          </w:p>
        </w:tc>
        <w:tc>
          <w:tcPr>
            <w:tcW w:w="976" w:type="dxa"/>
            <w:tcBorders>
              <w:top w:val="single" w:sz="8" w:space="0" w:color="auto"/>
              <w:left w:val="nil"/>
              <w:bottom w:val="single" w:sz="8" w:space="0" w:color="auto"/>
              <w:right w:val="single" w:sz="8" w:space="0" w:color="auto"/>
            </w:tcBorders>
          </w:tcPr>
          <w:p w14:paraId="4D73FBAC"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vAlign w:val="center"/>
          </w:tcPr>
          <w:p w14:paraId="758ADD8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9.5</w:t>
            </w:r>
          </w:p>
        </w:tc>
        <w:tc>
          <w:tcPr>
            <w:tcW w:w="953" w:type="dxa"/>
            <w:tcBorders>
              <w:top w:val="single" w:sz="8" w:space="0" w:color="auto"/>
              <w:left w:val="nil"/>
              <w:bottom w:val="single" w:sz="8" w:space="0" w:color="auto"/>
              <w:right w:val="single" w:sz="8" w:space="0" w:color="auto"/>
            </w:tcBorders>
            <w:vAlign w:val="center"/>
          </w:tcPr>
          <w:p w14:paraId="6B629C4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0.4</w:t>
            </w:r>
          </w:p>
        </w:tc>
        <w:tc>
          <w:tcPr>
            <w:tcW w:w="953" w:type="dxa"/>
            <w:tcBorders>
              <w:top w:val="single" w:sz="8" w:space="0" w:color="auto"/>
              <w:left w:val="nil"/>
              <w:bottom w:val="single" w:sz="8" w:space="0" w:color="auto"/>
              <w:right w:val="single" w:sz="8" w:space="0" w:color="auto"/>
            </w:tcBorders>
            <w:vAlign w:val="center"/>
          </w:tcPr>
          <w:p w14:paraId="4111334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5B80635F"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754AE71" w14:textId="77777777" w:rsidR="009F09E0" w:rsidRPr="009F09E0" w:rsidRDefault="009F09E0" w:rsidP="009F09E0">
            <w:pPr>
              <w:tabs>
                <w:tab w:val="left" w:pos="375"/>
              </w:tabs>
              <w:spacing w:after="0" w:line="240" w:lineRule="auto"/>
              <w:rPr>
                <w:rFonts w:ascii="Arial" w:hAnsi="Arial" w:cs="Arial"/>
                <w:sz w:val="20"/>
                <w:szCs w:val="20"/>
              </w:rPr>
            </w:pPr>
            <w:r w:rsidRPr="009F09E0">
              <w:rPr>
                <w:rFonts w:ascii="Arial" w:hAnsi="Arial" w:cs="Arial"/>
                <w:sz w:val="20"/>
                <w:szCs w:val="20"/>
              </w:rPr>
              <w:t>Used e-cigarettes or other vaping devices in past 30 days</w:t>
            </w:r>
          </w:p>
        </w:tc>
        <w:tc>
          <w:tcPr>
            <w:tcW w:w="1118" w:type="dxa"/>
            <w:tcBorders>
              <w:top w:val="single" w:sz="8" w:space="0" w:color="auto"/>
              <w:left w:val="nil"/>
              <w:bottom w:val="single" w:sz="8" w:space="0" w:color="auto"/>
              <w:right w:val="single" w:sz="8" w:space="0" w:color="auto"/>
            </w:tcBorders>
            <w:vAlign w:val="center"/>
          </w:tcPr>
          <w:p w14:paraId="46B4EAF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30.3</w:t>
            </w:r>
          </w:p>
        </w:tc>
        <w:tc>
          <w:tcPr>
            <w:tcW w:w="1076" w:type="dxa"/>
            <w:tcBorders>
              <w:top w:val="single" w:sz="8" w:space="0" w:color="auto"/>
              <w:left w:val="nil"/>
              <w:bottom w:val="single" w:sz="8" w:space="0" w:color="auto"/>
              <w:right w:val="single" w:sz="8" w:space="0" w:color="auto"/>
            </w:tcBorders>
            <w:vAlign w:val="center"/>
          </w:tcPr>
          <w:p w14:paraId="25A6A4E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13.8</w:t>
            </w:r>
          </w:p>
        </w:tc>
        <w:tc>
          <w:tcPr>
            <w:tcW w:w="976" w:type="dxa"/>
            <w:tcBorders>
              <w:top w:val="single" w:sz="8" w:space="0" w:color="auto"/>
              <w:left w:val="nil"/>
              <w:bottom w:val="single" w:sz="8" w:space="0" w:color="auto"/>
              <w:right w:val="single" w:sz="8" w:space="0" w:color="auto"/>
            </w:tcBorders>
            <w:vAlign w:val="center"/>
          </w:tcPr>
          <w:p w14:paraId="0510FAF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3" w:type="dxa"/>
            <w:tcBorders>
              <w:top w:val="single" w:sz="8" w:space="0" w:color="auto"/>
              <w:left w:val="single" w:sz="8" w:space="0" w:color="auto"/>
              <w:bottom w:val="single" w:sz="8" w:space="0" w:color="auto"/>
              <w:right w:val="single" w:sz="8" w:space="0" w:color="auto"/>
            </w:tcBorders>
            <w:vAlign w:val="center"/>
          </w:tcPr>
          <w:p w14:paraId="7779001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27.1</w:t>
            </w:r>
          </w:p>
        </w:tc>
        <w:tc>
          <w:tcPr>
            <w:tcW w:w="953" w:type="dxa"/>
            <w:tcBorders>
              <w:top w:val="single" w:sz="8" w:space="0" w:color="auto"/>
              <w:left w:val="nil"/>
              <w:bottom w:val="single" w:sz="8" w:space="0" w:color="auto"/>
              <w:right w:val="single" w:sz="8" w:space="0" w:color="auto"/>
            </w:tcBorders>
            <w:vAlign w:val="center"/>
          </w:tcPr>
          <w:p w14:paraId="78065AA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14.8</w:t>
            </w:r>
          </w:p>
        </w:tc>
        <w:tc>
          <w:tcPr>
            <w:tcW w:w="953" w:type="dxa"/>
            <w:tcBorders>
              <w:top w:val="single" w:sz="8" w:space="0" w:color="auto"/>
              <w:left w:val="nil"/>
              <w:bottom w:val="single" w:sz="8" w:space="0" w:color="auto"/>
              <w:right w:val="single" w:sz="8" w:space="0" w:color="auto"/>
            </w:tcBorders>
            <w:vAlign w:val="center"/>
          </w:tcPr>
          <w:p w14:paraId="26D1D90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2D628287" w14:textId="77777777" w:rsidTr="00200E01">
        <w:tc>
          <w:tcPr>
            <w:tcW w:w="4751"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7710E53" w14:textId="77777777" w:rsidR="009F09E0" w:rsidRPr="009F09E0" w:rsidRDefault="009F09E0" w:rsidP="009F09E0">
            <w:pPr>
              <w:tabs>
                <w:tab w:val="left" w:pos="195"/>
              </w:tabs>
              <w:spacing w:after="0" w:line="240" w:lineRule="auto"/>
              <w:rPr>
                <w:rFonts w:ascii="Arial" w:hAnsi="Arial" w:cs="Arial"/>
                <w:sz w:val="20"/>
                <w:szCs w:val="20"/>
              </w:rPr>
            </w:pPr>
            <w:r w:rsidRPr="009F09E0">
              <w:rPr>
                <w:rFonts w:ascii="Arial" w:hAnsi="Arial" w:cs="Arial"/>
                <w:sz w:val="20"/>
                <w:szCs w:val="20"/>
              </w:rPr>
              <w:tab/>
              <w:t>Vaping device was used to deliver nicotine</w:t>
            </w:r>
          </w:p>
        </w:tc>
        <w:tc>
          <w:tcPr>
            <w:tcW w:w="1118" w:type="dxa"/>
            <w:tcBorders>
              <w:top w:val="single" w:sz="8" w:space="0" w:color="auto"/>
              <w:left w:val="nil"/>
              <w:bottom w:val="single" w:sz="8" w:space="0" w:color="auto"/>
              <w:right w:val="single" w:sz="8" w:space="0" w:color="auto"/>
            </w:tcBorders>
            <w:vAlign w:val="center"/>
          </w:tcPr>
          <w:p w14:paraId="773F65A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87.1</w:t>
            </w:r>
          </w:p>
        </w:tc>
        <w:tc>
          <w:tcPr>
            <w:tcW w:w="1076" w:type="dxa"/>
            <w:tcBorders>
              <w:top w:val="single" w:sz="8" w:space="0" w:color="auto"/>
              <w:left w:val="nil"/>
              <w:bottom w:val="single" w:sz="8" w:space="0" w:color="auto"/>
              <w:right w:val="single" w:sz="8" w:space="0" w:color="auto"/>
            </w:tcBorders>
            <w:vAlign w:val="center"/>
          </w:tcPr>
          <w:p w14:paraId="562CDB1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90.7</w:t>
            </w:r>
          </w:p>
        </w:tc>
        <w:tc>
          <w:tcPr>
            <w:tcW w:w="976" w:type="dxa"/>
            <w:tcBorders>
              <w:top w:val="single" w:sz="8" w:space="0" w:color="auto"/>
              <w:left w:val="nil"/>
              <w:bottom w:val="single" w:sz="8" w:space="0" w:color="auto"/>
              <w:right w:val="single" w:sz="8" w:space="0" w:color="auto"/>
            </w:tcBorders>
          </w:tcPr>
          <w:p w14:paraId="11DEE126" w14:textId="77777777" w:rsidR="009F09E0" w:rsidRPr="009F09E0" w:rsidRDefault="009F09E0" w:rsidP="009F09E0">
            <w:pPr>
              <w:spacing w:after="0" w:line="240" w:lineRule="auto"/>
              <w:jc w:val="center"/>
              <w:rPr>
                <w:rFonts w:ascii="Arial" w:hAnsi="Arial" w:cs="Arial"/>
                <w:color w:val="000000"/>
                <w:sz w:val="20"/>
                <w:szCs w:val="20"/>
              </w:rPr>
            </w:pPr>
          </w:p>
        </w:tc>
        <w:tc>
          <w:tcPr>
            <w:tcW w:w="953" w:type="dxa"/>
            <w:tcBorders>
              <w:top w:val="single" w:sz="8" w:space="0" w:color="auto"/>
              <w:left w:val="single" w:sz="8" w:space="0" w:color="auto"/>
              <w:bottom w:val="single" w:sz="8" w:space="0" w:color="auto"/>
              <w:right w:val="single" w:sz="8" w:space="0" w:color="auto"/>
            </w:tcBorders>
            <w:vAlign w:val="center"/>
          </w:tcPr>
          <w:p w14:paraId="2E701AB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89.8</w:t>
            </w:r>
          </w:p>
        </w:tc>
        <w:tc>
          <w:tcPr>
            <w:tcW w:w="953" w:type="dxa"/>
            <w:tcBorders>
              <w:top w:val="single" w:sz="8" w:space="0" w:color="auto"/>
              <w:left w:val="nil"/>
              <w:bottom w:val="single" w:sz="8" w:space="0" w:color="auto"/>
              <w:right w:val="single" w:sz="8" w:space="0" w:color="auto"/>
            </w:tcBorders>
            <w:vAlign w:val="center"/>
          </w:tcPr>
          <w:p w14:paraId="1DBDA2E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85.8</w:t>
            </w:r>
          </w:p>
        </w:tc>
        <w:tc>
          <w:tcPr>
            <w:tcW w:w="953" w:type="dxa"/>
            <w:tcBorders>
              <w:top w:val="single" w:sz="8" w:space="0" w:color="auto"/>
              <w:left w:val="nil"/>
              <w:bottom w:val="single" w:sz="8" w:space="0" w:color="auto"/>
              <w:right w:val="single" w:sz="8" w:space="0" w:color="auto"/>
            </w:tcBorders>
            <w:vAlign w:val="center"/>
          </w:tcPr>
          <w:p w14:paraId="0F1ED874" w14:textId="77777777" w:rsidR="009F09E0" w:rsidRPr="009F09E0" w:rsidRDefault="009F09E0" w:rsidP="009F09E0">
            <w:pPr>
              <w:spacing w:after="0" w:line="240" w:lineRule="auto"/>
              <w:jc w:val="center"/>
              <w:rPr>
                <w:rFonts w:ascii="Arial" w:hAnsi="Arial" w:cs="Arial"/>
                <w:color w:val="000000"/>
                <w:sz w:val="20"/>
                <w:szCs w:val="20"/>
              </w:rPr>
            </w:pPr>
          </w:p>
        </w:tc>
      </w:tr>
    </w:tbl>
    <w:p w14:paraId="37364B36" w14:textId="77777777" w:rsidR="009F09E0" w:rsidRPr="009F09E0" w:rsidRDefault="009F09E0" w:rsidP="009F09E0">
      <w:pPr>
        <w:spacing w:after="160" w:line="259" w:lineRule="auto"/>
      </w:pPr>
      <w:r w:rsidRPr="009F09E0">
        <w:br w:type="page"/>
      </w:r>
    </w:p>
    <w:tbl>
      <w:tblPr>
        <w:tblW w:w="10780" w:type="dxa"/>
        <w:tblCellMar>
          <w:top w:w="7" w:type="dxa"/>
          <w:left w:w="0" w:type="dxa"/>
          <w:bottom w:w="7" w:type="dxa"/>
          <w:right w:w="0" w:type="dxa"/>
        </w:tblCellMar>
        <w:tblLook w:val="04A0" w:firstRow="1" w:lastRow="0" w:firstColumn="1" w:lastColumn="0" w:noHBand="0" w:noVBand="1"/>
      </w:tblPr>
      <w:tblGrid>
        <w:gridCol w:w="4743"/>
        <w:gridCol w:w="1132"/>
        <w:gridCol w:w="1102"/>
        <w:gridCol w:w="971"/>
        <w:gridCol w:w="944"/>
        <w:gridCol w:w="944"/>
        <w:gridCol w:w="944"/>
      </w:tblGrid>
      <w:tr w:rsidR="009F09E0" w:rsidRPr="009F09E0" w14:paraId="45DE6A33" w14:textId="77777777" w:rsidTr="009F09E0">
        <w:trPr>
          <w:cantSplit/>
          <w:tblHeader/>
        </w:trPr>
        <w:tc>
          <w:tcPr>
            <w:tcW w:w="4743"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38F02C1C" w14:textId="77777777" w:rsidR="009F09E0" w:rsidRPr="009F09E0" w:rsidRDefault="009F09E0" w:rsidP="009F09E0">
            <w:pPr>
              <w:spacing w:after="0" w:line="240" w:lineRule="auto"/>
              <w:rPr>
                <w:rFonts w:ascii="Arial" w:hAnsi="Arial" w:cs="Arial"/>
                <w:b/>
                <w:sz w:val="20"/>
                <w:szCs w:val="20"/>
              </w:rPr>
            </w:pPr>
          </w:p>
        </w:tc>
        <w:tc>
          <w:tcPr>
            <w:tcW w:w="3205" w:type="dxa"/>
            <w:gridSpan w:val="3"/>
            <w:tcBorders>
              <w:top w:val="single" w:sz="8" w:space="0" w:color="auto"/>
              <w:left w:val="nil"/>
              <w:bottom w:val="single" w:sz="8" w:space="0" w:color="auto"/>
              <w:right w:val="single" w:sz="8" w:space="0" w:color="auto"/>
            </w:tcBorders>
            <w:shd w:val="clear" w:color="auto" w:fill="FBE4D5"/>
            <w:vAlign w:val="center"/>
          </w:tcPr>
          <w:p w14:paraId="70D911AD" w14:textId="77777777" w:rsidR="009F09E0" w:rsidRPr="009F09E0" w:rsidRDefault="009F09E0" w:rsidP="009F09E0">
            <w:pPr>
              <w:spacing w:after="0" w:line="240" w:lineRule="auto"/>
              <w:jc w:val="center"/>
              <w:rPr>
                <w:rFonts w:ascii="Arial" w:hAnsi="Arial" w:cs="Arial"/>
                <w:b/>
                <w:sz w:val="20"/>
                <w:szCs w:val="20"/>
              </w:rPr>
            </w:pPr>
            <w:r w:rsidRPr="009F09E0">
              <w:rPr>
                <w:rFonts w:ascii="Arial" w:hAnsi="Arial" w:cs="Arial"/>
                <w:sz w:val="20"/>
                <w:szCs w:val="20"/>
              </w:rPr>
              <w:t>Age Group</w:t>
            </w:r>
          </w:p>
        </w:tc>
        <w:tc>
          <w:tcPr>
            <w:tcW w:w="2832" w:type="dxa"/>
            <w:gridSpan w:val="3"/>
            <w:tcBorders>
              <w:top w:val="single" w:sz="8" w:space="0" w:color="auto"/>
              <w:left w:val="single" w:sz="8" w:space="0" w:color="auto"/>
              <w:bottom w:val="single" w:sz="8" w:space="0" w:color="auto"/>
              <w:right w:val="single" w:sz="8" w:space="0" w:color="auto"/>
            </w:tcBorders>
            <w:shd w:val="clear" w:color="auto" w:fill="FBE4D5"/>
          </w:tcPr>
          <w:p w14:paraId="5287FC14" w14:textId="77777777" w:rsidR="009F09E0" w:rsidRPr="009F09E0" w:rsidRDefault="009F09E0" w:rsidP="009F09E0">
            <w:pPr>
              <w:spacing w:after="0" w:line="240" w:lineRule="auto"/>
              <w:jc w:val="center"/>
              <w:rPr>
                <w:rFonts w:ascii="Arial" w:hAnsi="Arial" w:cs="Arial"/>
                <w:b/>
                <w:sz w:val="20"/>
                <w:szCs w:val="20"/>
              </w:rPr>
            </w:pPr>
            <w:r w:rsidRPr="009F09E0">
              <w:rPr>
                <w:rFonts w:ascii="Arial" w:hAnsi="Arial" w:cs="Arial"/>
                <w:sz w:val="20"/>
                <w:szCs w:val="20"/>
              </w:rPr>
              <w:t>Sex</w:t>
            </w:r>
          </w:p>
        </w:tc>
      </w:tr>
      <w:tr w:rsidR="009F09E0" w:rsidRPr="009F09E0" w14:paraId="67F4AAC1" w14:textId="77777777" w:rsidTr="009F09E0">
        <w:trPr>
          <w:cantSplit/>
          <w:tblHeader/>
        </w:trPr>
        <w:tc>
          <w:tcPr>
            <w:tcW w:w="4743"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009D05B1"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Substance category and specific behavior:</w:t>
            </w:r>
          </w:p>
        </w:tc>
        <w:tc>
          <w:tcPr>
            <w:tcW w:w="1132" w:type="dxa"/>
            <w:tcBorders>
              <w:top w:val="single" w:sz="8" w:space="0" w:color="auto"/>
              <w:left w:val="nil"/>
              <w:bottom w:val="single" w:sz="8" w:space="0" w:color="auto"/>
              <w:right w:val="single" w:sz="8" w:space="0" w:color="auto"/>
            </w:tcBorders>
            <w:shd w:val="clear" w:color="auto" w:fill="FBE4D5"/>
            <w:vAlign w:val="center"/>
          </w:tcPr>
          <w:p w14:paraId="22EFFEA4"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Ages 18-20</w:t>
            </w:r>
          </w:p>
          <w:p w14:paraId="6C089AEA" w14:textId="77777777" w:rsidR="009F09E0" w:rsidRPr="009F09E0" w:rsidRDefault="009F09E0" w:rsidP="009F09E0">
            <w:pPr>
              <w:spacing w:after="0" w:line="240" w:lineRule="auto"/>
              <w:jc w:val="center"/>
              <w:rPr>
                <w:sz w:val="20"/>
                <w:szCs w:val="20"/>
              </w:rPr>
            </w:pPr>
            <w:r w:rsidRPr="009F09E0">
              <w:rPr>
                <w:rFonts w:ascii="Arial" w:hAnsi="Arial" w:cs="Arial"/>
                <w:sz w:val="20"/>
                <w:szCs w:val="20"/>
              </w:rPr>
              <w:t>(n=937)</w:t>
            </w:r>
          </w:p>
        </w:tc>
        <w:tc>
          <w:tcPr>
            <w:tcW w:w="1102" w:type="dxa"/>
            <w:tcBorders>
              <w:top w:val="single" w:sz="8" w:space="0" w:color="auto"/>
              <w:left w:val="nil"/>
              <w:bottom w:val="single" w:sz="8" w:space="0" w:color="auto"/>
              <w:right w:val="single" w:sz="8" w:space="0" w:color="auto"/>
            </w:tcBorders>
            <w:shd w:val="clear" w:color="auto" w:fill="FBE4D5"/>
            <w:vAlign w:val="center"/>
          </w:tcPr>
          <w:p w14:paraId="212BF756" w14:textId="77777777" w:rsidR="009F09E0" w:rsidRPr="009F09E0" w:rsidRDefault="009F09E0" w:rsidP="009F09E0">
            <w:pPr>
              <w:spacing w:after="0" w:line="240" w:lineRule="auto"/>
              <w:jc w:val="center"/>
              <w:rPr>
                <w:sz w:val="20"/>
                <w:szCs w:val="20"/>
              </w:rPr>
            </w:pPr>
            <w:r w:rsidRPr="009F09E0">
              <w:rPr>
                <w:rFonts w:ascii="Arial" w:hAnsi="Arial" w:cs="Arial"/>
                <w:sz w:val="20"/>
                <w:szCs w:val="20"/>
              </w:rPr>
              <w:t>Ages 21-25 (n=1428)</w:t>
            </w:r>
          </w:p>
        </w:tc>
        <w:tc>
          <w:tcPr>
            <w:tcW w:w="971" w:type="dxa"/>
            <w:tcBorders>
              <w:top w:val="single" w:sz="8" w:space="0" w:color="auto"/>
              <w:left w:val="nil"/>
              <w:bottom w:val="single" w:sz="8" w:space="0" w:color="auto"/>
              <w:right w:val="single" w:sz="8" w:space="0" w:color="auto"/>
            </w:tcBorders>
            <w:shd w:val="clear" w:color="auto" w:fill="FBE4D5"/>
            <w:vAlign w:val="center"/>
          </w:tcPr>
          <w:p w14:paraId="2EBC64E7" w14:textId="77777777" w:rsidR="009F09E0" w:rsidRPr="009F09E0" w:rsidRDefault="009F09E0" w:rsidP="009F09E0">
            <w:pPr>
              <w:spacing w:after="0" w:line="240" w:lineRule="auto"/>
              <w:jc w:val="center"/>
              <w:rPr>
                <w:sz w:val="20"/>
                <w:szCs w:val="20"/>
              </w:rPr>
            </w:pPr>
            <w:r w:rsidRPr="009F09E0">
              <w:rPr>
                <w:rFonts w:ascii="Arial" w:hAnsi="Arial" w:cs="Arial"/>
                <w:sz w:val="20"/>
                <w:szCs w:val="20"/>
              </w:rPr>
              <w:t>Comp</w:t>
            </w:r>
            <w:r w:rsidRPr="009F09E0">
              <w:rPr>
                <w:rFonts w:ascii="Arial" w:hAnsi="Arial" w:cs="Arial"/>
                <w:sz w:val="20"/>
                <w:szCs w:val="20"/>
                <w:vertAlign w:val="superscript"/>
              </w:rPr>
              <w:t>1</w:t>
            </w:r>
          </w:p>
        </w:tc>
        <w:tc>
          <w:tcPr>
            <w:tcW w:w="944" w:type="dxa"/>
            <w:tcBorders>
              <w:top w:val="single" w:sz="8" w:space="0" w:color="auto"/>
              <w:left w:val="single" w:sz="8" w:space="0" w:color="auto"/>
              <w:bottom w:val="single" w:sz="8" w:space="0" w:color="auto"/>
              <w:right w:val="single" w:sz="8" w:space="0" w:color="auto"/>
            </w:tcBorders>
            <w:shd w:val="clear" w:color="auto" w:fill="FBE4D5"/>
          </w:tcPr>
          <w:p w14:paraId="0C77B069"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Male</w:t>
            </w:r>
          </w:p>
          <w:p w14:paraId="66B7725A"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(n=846)</w:t>
            </w:r>
          </w:p>
        </w:tc>
        <w:tc>
          <w:tcPr>
            <w:tcW w:w="944" w:type="dxa"/>
            <w:tcBorders>
              <w:top w:val="single" w:sz="8" w:space="0" w:color="auto"/>
              <w:left w:val="nil"/>
              <w:bottom w:val="single" w:sz="8" w:space="0" w:color="auto"/>
              <w:right w:val="single" w:sz="8" w:space="0" w:color="auto"/>
            </w:tcBorders>
            <w:shd w:val="clear" w:color="auto" w:fill="FBE4D5"/>
          </w:tcPr>
          <w:p w14:paraId="26AAC81B"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Female</w:t>
            </w:r>
          </w:p>
          <w:p w14:paraId="00CB6C62"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(n=1514)</w:t>
            </w:r>
          </w:p>
        </w:tc>
        <w:tc>
          <w:tcPr>
            <w:tcW w:w="944" w:type="dxa"/>
            <w:tcBorders>
              <w:top w:val="single" w:sz="8" w:space="0" w:color="auto"/>
              <w:left w:val="nil"/>
              <w:bottom w:val="single" w:sz="8" w:space="0" w:color="auto"/>
              <w:right w:val="single" w:sz="8" w:space="0" w:color="auto"/>
            </w:tcBorders>
            <w:shd w:val="clear" w:color="auto" w:fill="FBE4D5"/>
            <w:vAlign w:val="center"/>
          </w:tcPr>
          <w:p w14:paraId="1709A466"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Comp</w:t>
            </w:r>
            <w:r w:rsidRPr="009F09E0">
              <w:rPr>
                <w:rFonts w:ascii="Arial" w:hAnsi="Arial" w:cs="Arial"/>
                <w:sz w:val="20"/>
                <w:szCs w:val="20"/>
                <w:vertAlign w:val="superscript"/>
              </w:rPr>
              <w:t>1</w:t>
            </w:r>
          </w:p>
        </w:tc>
      </w:tr>
      <w:tr w:rsidR="009F09E0" w:rsidRPr="009F09E0" w14:paraId="337266D1" w14:textId="77777777" w:rsidTr="009F09E0">
        <w:tc>
          <w:tcPr>
            <w:tcW w:w="47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3047A151"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Prescription Drugs</w:t>
            </w:r>
          </w:p>
        </w:tc>
        <w:tc>
          <w:tcPr>
            <w:tcW w:w="1132" w:type="dxa"/>
            <w:tcBorders>
              <w:top w:val="single" w:sz="8" w:space="0" w:color="auto"/>
              <w:left w:val="nil"/>
              <w:bottom w:val="single" w:sz="8" w:space="0" w:color="auto"/>
              <w:right w:val="single" w:sz="8" w:space="0" w:color="auto"/>
            </w:tcBorders>
            <w:shd w:val="clear" w:color="auto" w:fill="DEEAF6"/>
            <w:vAlign w:val="center"/>
          </w:tcPr>
          <w:p w14:paraId="47047180" w14:textId="77777777" w:rsidR="009F09E0" w:rsidRPr="009F09E0" w:rsidRDefault="009F09E0" w:rsidP="009F09E0">
            <w:pPr>
              <w:spacing w:after="0" w:line="240" w:lineRule="auto"/>
              <w:jc w:val="center"/>
              <w:rPr>
                <w:rFonts w:ascii="Arial" w:hAnsi="Arial" w:cs="Arial"/>
                <w:color w:val="000000"/>
                <w:sz w:val="20"/>
                <w:szCs w:val="20"/>
              </w:rPr>
            </w:pPr>
          </w:p>
        </w:tc>
        <w:tc>
          <w:tcPr>
            <w:tcW w:w="1102" w:type="dxa"/>
            <w:tcBorders>
              <w:top w:val="single" w:sz="8" w:space="0" w:color="auto"/>
              <w:left w:val="nil"/>
              <w:bottom w:val="single" w:sz="8" w:space="0" w:color="auto"/>
              <w:right w:val="single" w:sz="8" w:space="0" w:color="auto"/>
            </w:tcBorders>
            <w:shd w:val="clear" w:color="auto" w:fill="DEEAF6"/>
            <w:vAlign w:val="center"/>
          </w:tcPr>
          <w:p w14:paraId="10830382" w14:textId="77777777" w:rsidR="009F09E0" w:rsidRPr="009F09E0" w:rsidRDefault="009F09E0" w:rsidP="009F09E0">
            <w:pPr>
              <w:spacing w:after="0" w:line="240" w:lineRule="auto"/>
              <w:jc w:val="center"/>
              <w:rPr>
                <w:rFonts w:ascii="Arial" w:hAnsi="Arial" w:cs="Arial"/>
                <w:color w:val="000000"/>
                <w:sz w:val="20"/>
                <w:szCs w:val="20"/>
              </w:rPr>
            </w:pPr>
          </w:p>
        </w:tc>
        <w:tc>
          <w:tcPr>
            <w:tcW w:w="971" w:type="dxa"/>
            <w:tcBorders>
              <w:top w:val="single" w:sz="8" w:space="0" w:color="auto"/>
              <w:left w:val="nil"/>
              <w:bottom w:val="single" w:sz="8" w:space="0" w:color="auto"/>
              <w:right w:val="single" w:sz="8" w:space="0" w:color="auto"/>
            </w:tcBorders>
            <w:shd w:val="clear" w:color="auto" w:fill="DEEAF6"/>
            <w:vAlign w:val="center"/>
          </w:tcPr>
          <w:p w14:paraId="0D2A5B0F"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shd w:val="clear" w:color="auto" w:fill="DEEAF6"/>
          </w:tcPr>
          <w:p w14:paraId="2CF41735"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shd w:val="clear" w:color="auto" w:fill="DEEAF6"/>
          </w:tcPr>
          <w:p w14:paraId="2B2B0E0B"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shd w:val="clear" w:color="auto" w:fill="DEEAF6"/>
          </w:tcPr>
          <w:p w14:paraId="2DC681E8"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2BFFCEF3" w14:textId="77777777" w:rsidTr="009F09E0">
        <w:tc>
          <w:tcPr>
            <w:tcW w:w="47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6DF28FB"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Used drugs that had not been prescribed</w:t>
            </w:r>
          </w:p>
        </w:tc>
        <w:tc>
          <w:tcPr>
            <w:tcW w:w="1132" w:type="dxa"/>
            <w:tcBorders>
              <w:top w:val="single" w:sz="8" w:space="0" w:color="auto"/>
              <w:left w:val="nil"/>
              <w:bottom w:val="single" w:sz="8" w:space="0" w:color="auto"/>
              <w:right w:val="single" w:sz="8" w:space="0" w:color="auto"/>
            </w:tcBorders>
            <w:vAlign w:val="center"/>
          </w:tcPr>
          <w:p w14:paraId="7A3402D7" w14:textId="77777777" w:rsidR="009F09E0" w:rsidRPr="009F09E0" w:rsidRDefault="009F09E0" w:rsidP="009F09E0">
            <w:pPr>
              <w:spacing w:after="0" w:line="240" w:lineRule="auto"/>
              <w:jc w:val="center"/>
              <w:rPr>
                <w:rFonts w:ascii="Arial" w:hAnsi="Arial" w:cs="Arial"/>
                <w:color w:val="000000"/>
                <w:sz w:val="20"/>
                <w:szCs w:val="20"/>
              </w:rPr>
            </w:pPr>
          </w:p>
        </w:tc>
        <w:tc>
          <w:tcPr>
            <w:tcW w:w="1102" w:type="dxa"/>
            <w:tcBorders>
              <w:top w:val="single" w:sz="8" w:space="0" w:color="auto"/>
              <w:left w:val="nil"/>
              <w:bottom w:val="single" w:sz="8" w:space="0" w:color="auto"/>
              <w:right w:val="single" w:sz="8" w:space="0" w:color="auto"/>
            </w:tcBorders>
            <w:vAlign w:val="center"/>
          </w:tcPr>
          <w:p w14:paraId="385DF442" w14:textId="77777777" w:rsidR="009F09E0" w:rsidRPr="009F09E0" w:rsidRDefault="009F09E0" w:rsidP="009F09E0">
            <w:pPr>
              <w:spacing w:after="0" w:line="240" w:lineRule="auto"/>
              <w:jc w:val="center"/>
              <w:rPr>
                <w:rFonts w:ascii="Arial" w:hAnsi="Arial" w:cs="Arial"/>
                <w:color w:val="000000"/>
                <w:sz w:val="20"/>
                <w:szCs w:val="20"/>
              </w:rPr>
            </w:pPr>
          </w:p>
        </w:tc>
        <w:tc>
          <w:tcPr>
            <w:tcW w:w="971" w:type="dxa"/>
            <w:tcBorders>
              <w:top w:val="single" w:sz="8" w:space="0" w:color="auto"/>
              <w:left w:val="nil"/>
              <w:bottom w:val="single" w:sz="8" w:space="0" w:color="auto"/>
              <w:right w:val="single" w:sz="8" w:space="0" w:color="auto"/>
            </w:tcBorders>
            <w:vAlign w:val="center"/>
          </w:tcPr>
          <w:p w14:paraId="07704F16"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tcPr>
          <w:p w14:paraId="7A96C0ED"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tcPr>
          <w:p w14:paraId="04743E4F"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tcPr>
          <w:p w14:paraId="7A871A10"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1FCFBB40" w14:textId="77777777" w:rsidTr="00200E01">
        <w:tc>
          <w:tcPr>
            <w:tcW w:w="47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FB312ED"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Used pain relievers w/o R</w:t>
            </w:r>
            <w:r w:rsidRPr="009F09E0">
              <w:rPr>
                <w:rFonts w:ascii="Arial" w:hAnsi="Arial" w:cs="Arial"/>
                <w:sz w:val="20"/>
                <w:szCs w:val="20"/>
                <w:vertAlign w:val="subscript"/>
              </w:rPr>
              <w:t xml:space="preserve">x </w:t>
            </w:r>
            <w:r w:rsidRPr="009F09E0">
              <w:rPr>
                <w:rFonts w:ascii="Arial" w:hAnsi="Arial" w:cs="Arial"/>
                <w:sz w:val="20"/>
                <w:szCs w:val="20"/>
              </w:rPr>
              <w:t>in past year</w:t>
            </w:r>
          </w:p>
        </w:tc>
        <w:tc>
          <w:tcPr>
            <w:tcW w:w="1132" w:type="dxa"/>
            <w:tcBorders>
              <w:top w:val="single" w:sz="8" w:space="0" w:color="auto"/>
              <w:left w:val="nil"/>
              <w:bottom w:val="single" w:sz="8" w:space="0" w:color="auto"/>
              <w:right w:val="single" w:sz="8" w:space="0" w:color="auto"/>
            </w:tcBorders>
            <w:vAlign w:val="center"/>
          </w:tcPr>
          <w:p w14:paraId="63E9CEF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1.9</w:t>
            </w:r>
          </w:p>
        </w:tc>
        <w:tc>
          <w:tcPr>
            <w:tcW w:w="1102" w:type="dxa"/>
            <w:tcBorders>
              <w:top w:val="single" w:sz="8" w:space="0" w:color="auto"/>
              <w:left w:val="nil"/>
              <w:bottom w:val="single" w:sz="8" w:space="0" w:color="auto"/>
              <w:right w:val="single" w:sz="8" w:space="0" w:color="auto"/>
            </w:tcBorders>
            <w:vAlign w:val="center"/>
          </w:tcPr>
          <w:p w14:paraId="1BB67EE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2.8</w:t>
            </w:r>
          </w:p>
        </w:tc>
        <w:tc>
          <w:tcPr>
            <w:tcW w:w="971" w:type="dxa"/>
            <w:tcBorders>
              <w:top w:val="single" w:sz="8" w:space="0" w:color="auto"/>
              <w:left w:val="nil"/>
              <w:bottom w:val="single" w:sz="8" w:space="0" w:color="auto"/>
              <w:right w:val="single" w:sz="8" w:space="0" w:color="auto"/>
            </w:tcBorders>
            <w:vAlign w:val="center"/>
          </w:tcPr>
          <w:p w14:paraId="43301AB8"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tcPr>
          <w:p w14:paraId="277DEFC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2.8</w:t>
            </w:r>
          </w:p>
        </w:tc>
        <w:tc>
          <w:tcPr>
            <w:tcW w:w="944" w:type="dxa"/>
            <w:tcBorders>
              <w:top w:val="single" w:sz="8" w:space="0" w:color="auto"/>
              <w:left w:val="nil"/>
              <w:bottom w:val="single" w:sz="8" w:space="0" w:color="auto"/>
              <w:right w:val="single" w:sz="8" w:space="0" w:color="auto"/>
            </w:tcBorders>
          </w:tcPr>
          <w:p w14:paraId="256413C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2.0</w:t>
            </w:r>
          </w:p>
        </w:tc>
        <w:tc>
          <w:tcPr>
            <w:tcW w:w="944" w:type="dxa"/>
            <w:tcBorders>
              <w:top w:val="single" w:sz="8" w:space="0" w:color="auto"/>
              <w:left w:val="nil"/>
              <w:bottom w:val="single" w:sz="8" w:space="0" w:color="auto"/>
              <w:right w:val="single" w:sz="8" w:space="0" w:color="auto"/>
            </w:tcBorders>
          </w:tcPr>
          <w:p w14:paraId="0B56E65A"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041801CC" w14:textId="77777777" w:rsidTr="00200E01">
        <w:tc>
          <w:tcPr>
            <w:tcW w:w="47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F4F54B2"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Used sedatives w/o R</w:t>
            </w:r>
            <w:r w:rsidRPr="009F09E0">
              <w:rPr>
                <w:rFonts w:ascii="Arial" w:hAnsi="Arial" w:cs="Arial"/>
                <w:sz w:val="20"/>
                <w:szCs w:val="20"/>
                <w:vertAlign w:val="subscript"/>
              </w:rPr>
              <w:t xml:space="preserve">x </w:t>
            </w:r>
            <w:r w:rsidRPr="009F09E0">
              <w:rPr>
                <w:rFonts w:ascii="Arial" w:hAnsi="Arial" w:cs="Arial"/>
                <w:sz w:val="20"/>
                <w:szCs w:val="20"/>
              </w:rPr>
              <w:t>in past year</w:t>
            </w:r>
          </w:p>
        </w:tc>
        <w:tc>
          <w:tcPr>
            <w:tcW w:w="1132" w:type="dxa"/>
            <w:tcBorders>
              <w:top w:val="single" w:sz="8" w:space="0" w:color="auto"/>
              <w:left w:val="nil"/>
              <w:bottom w:val="single" w:sz="8" w:space="0" w:color="auto"/>
              <w:right w:val="single" w:sz="8" w:space="0" w:color="auto"/>
            </w:tcBorders>
            <w:vAlign w:val="center"/>
          </w:tcPr>
          <w:p w14:paraId="217137B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4.1</w:t>
            </w:r>
          </w:p>
        </w:tc>
        <w:tc>
          <w:tcPr>
            <w:tcW w:w="1102" w:type="dxa"/>
            <w:tcBorders>
              <w:top w:val="single" w:sz="8" w:space="0" w:color="auto"/>
              <w:left w:val="nil"/>
              <w:bottom w:val="single" w:sz="8" w:space="0" w:color="auto"/>
              <w:right w:val="single" w:sz="8" w:space="0" w:color="auto"/>
            </w:tcBorders>
            <w:vAlign w:val="center"/>
          </w:tcPr>
          <w:p w14:paraId="0F721AB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3.9</w:t>
            </w:r>
          </w:p>
        </w:tc>
        <w:tc>
          <w:tcPr>
            <w:tcW w:w="971" w:type="dxa"/>
            <w:tcBorders>
              <w:top w:val="single" w:sz="8" w:space="0" w:color="auto"/>
              <w:left w:val="nil"/>
              <w:bottom w:val="single" w:sz="8" w:space="0" w:color="auto"/>
              <w:right w:val="single" w:sz="8" w:space="0" w:color="auto"/>
            </w:tcBorders>
            <w:vAlign w:val="center"/>
          </w:tcPr>
          <w:p w14:paraId="277734F9"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tcPr>
          <w:p w14:paraId="2337F62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4.8</w:t>
            </w:r>
          </w:p>
        </w:tc>
        <w:tc>
          <w:tcPr>
            <w:tcW w:w="944" w:type="dxa"/>
            <w:tcBorders>
              <w:top w:val="single" w:sz="8" w:space="0" w:color="auto"/>
              <w:left w:val="nil"/>
              <w:bottom w:val="single" w:sz="8" w:space="0" w:color="auto"/>
              <w:right w:val="single" w:sz="8" w:space="0" w:color="auto"/>
            </w:tcBorders>
          </w:tcPr>
          <w:p w14:paraId="34EBB4E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3.2</w:t>
            </w:r>
          </w:p>
        </w:tc>
        <w:tc>
          <w:tcPr>
            <w:tcW w:w="944" w:type="dxa"/>
            <w:tcBorders>
              <w:top w:val="single" w:sz="8" w:space="0" w:color="auto"/>
              <w:left w:val="nil"/>
              <w:bottom w:val="single" w:sz="8" w:space="0" w:color="auto"/>
              <w:right w:val="single" w:sz="8" w:space="0" w:color="auto"/>
            </w:tcBorders>
          </w:tcPr>
          <w:p w14:paraId="5188B1C0"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172D6A11" w14:textId="77777777" w:rsidTr="00200E01">
        <w:tc>
          <w:tcPr>
            <w:tcW w:w="47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2809A9EE"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Used stimulants w/o R</w:t>
            </w:r>
            <w:r w:rsidRPr="009F09E0">
              <w:rPr>
                <w:rFonts w:ascii="Arial" w:hAnsi="Arial" w:cs="Arial"/>
                <w:sz w:val="20"/>
                <w:szCs w:val="20"/>
                <w:vertAlign w:val="subscript"/>
              </w:rPr>
              <w:t xml:space="preserve">x </w:t>
            </w:r>
            <w:r w:rsidRPr="009F09E0">
              <w:rPr>
                <w:rFonts w:ascii="Arial" w:hAnsi="Arial" w:cs="Arial"/>
                <w:sz w:val="20"/>
                <w:szCs w:val="20"/>
              </w:rPr>
              <w:t>in past year</w:t>
            </w:r>
          </w:p>
        </w:tc>
        <w:tc>
          <w:tcPr>
            <w:tcW w:w="1132" w:type="dxa"/>
            <w:tcBorders>
              <w:top w:val="single" w:sz="8" w:space="0" w:color="auto"/>
              <w:left w:val="nil"/>
              <w:bottom w:val="single" w:sz="8" w:space="0" w:color="auto"/>
              <w:right w:val="single" w:sz="8" w:space="0" w:color="auto"/>
            </w:tcBorders>
            <w:vAlign w:val="center"/>
          </w:tcPr>
          <w:p w14:paraId="15C8D97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13.0</w:t>
            </w:r>
          </w:p>
        </w:tc>
        <w:tc>
          <w:tcPr>
            <w:tcW w:w="1102" w:type="dxa"/>
            <w:tcBorders>
              <w:top w:val="single" w:sz="8" w:space="0" w:color="auto"/>
              <w:left w:val="nil"/>
              <w:bottom w:val="single" w:sz="8" w:space="0" w:color="auto"/>
              <w:right w:val="single" w:sz="8" w:space="0" w:color="auto"/>
            </w:tcBorders>
            <w:vAlign w:val="center"/>
          </w:tcPr>
          <w:p w14:paraId="554C7BE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9.5</w:t>
            </w:r>
          </w:p>
        </w:tc>
        <w:tc>
          <w:tcPr>
            <w:tcW w:w="971" w:type="dxa"/>
            <w:tcBorders>
              <w:top w:val="single" w:sz="8" w:space="0" w:color="auto"/>
              <w:left w:val="nil"/>
              <w:bottom w:val="single" w:sz="8" w:space="0" w:color="auto"/>
              <w:right w:val="single" w:sz="8" w:space="0" w:color="auto"/>
            </w:tcBorders>
            <w:vAlign w:val="center"/>
          </w:tcPr>
          <w:p w14:paraId="723B4C6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44" w:type="dxa"/>
            <w:tcBorders>
              <w:top w:val="single" w:sz="8" w:space="0" w:color="auto"/>
              <w:left w:val="nil"/>
              <w:bottom w:val="single" w:sz="8" w:space="0" w:color="auto"/>
              <w:right w:val="single" w:sz="8" w:space="0" w:color="auto"/>
            </w:tcBorders>
          </w:tcPr>
          <w:p w14:paraId="67EED75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12.4</w:t>
            </w:r>
          </w:p>
        </w:tc>
        <w:tc>
          <w:tcPr>
            <w:tcW w:w="944" w:type="dxa"/>
            <w:tcBorders>
              <w:top w:val="single" w:sz="8" w:space="0" w:color="auto"/>
              <w:left w:val="nil"/>
              <w:bottom w:val="single" w:sz="8" w:space="0" w:color="auto"/>
              <w:right w:val="single" w:sz="8" w:space="0" w:color="auto"/>
            </w:tcBorders>
          </w:tcPr>
          <w:p w14:paraId="50C73EC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9.6</w:t>
            </w:r>
          </w:p>
        </w:tc>
        <w:tc>
          <w:tcPr>
            <w:tcW w:w="944" w:type="dxa"/>
            <w:tcBorders>
              <w:top w:val="single" w:sz="8" w:space="0" w:color="auto"/>
              <w:left w:val="nil"/>
              <w:bottom w:val="single" w:sz="8" w:space="0" w:color="auto"/>
              <w:right w:val="single" w:sz="8" w:space="0" w:color="auto"/>
            </w:tcBorders>
          </w:tcPr>
          <w:p w14:paraId="06C037E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3719D016" w14:textId="77777777" w:rsidTr="009F09E0">
        <w:tc>
          <w:tcPr>
            <w:tcW w:w="47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44ADD26"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Used drugs at higher dosages or for different purposes than prescribed</w:t>
            </w:r>
          </w:p>
        </w:tc>
        <w:tc>
          <w:tcPr>
            <w:tcW w:w="1132" w:type="dxa"/>
            <w:tcBorders>
              <w:top w:val="single" w:sz="8" w:space="0" w:color="auto"/>
              <w:left w:val="nil"/>
              <w:bottom w:val="single" w:sz="8" w:space="0" w:color="auto"/>
              <w:right w:val="single" w:sz="8" w:space="0" w:color="auto"/>
            </w:tcBorders>
            <w:vAlign w:val="center"/>
          </w:tcPr>
          <w:p w14:paraId="0712E5E2" w14:textId="77777777" w:rsidR="009F09E0" w:rsidRPr="009F09E0" w:rsidRDefault="009F09E0" w:rsidP="009F09E0">
            <w:pPr>
              <w:spacing w:after="0" w:line="240" w:lineRule="auto"/>
              <w:jc w:val="center"/>
              <w:rPr>
                <w:rFonts w:ascii="Arial" w:hAnsi="Arial" w:cs="Arial"/>
                <w:sz w:val="20"/>
                <w:szCs w:val="20"/>
              </w:rPr>
            </w:pPr>
          </w:p>
        </w:tc>
        <w:tc>
          <w:tcPr>
            <w:tcW w:w="1102" w:type="dxa"/>
            <w:tcBorders>
              <w:top w:val="single" w:sz="8" w:space="0" w:color="auto"/>
              <w:left w:val="nil"/>
              <w:bottom w:val="single" w:sz="8" w:space="0" w:color="auto"/>
              <w:right w:val="single" w:sz="8" w:space="0" w:color="auto"/>
            </w:tcBorders>
            <w:vAlign w:val="center"/>
          </w:tcPr>
          <w:p w14:paraId="7B09B1DD" w14:textId="77777777" w:rsidR="009F09E0" w:rsidRPr="009F09E0" w:rsidRDefault="009F09E0" w:rsidP="009F09E0">
            <w:pPr>
              <w:spacing w:after="0" w:line="240" w:lineRule="auto"/>
              <w:jc w:val="center"/>
              <w:rPr>
                <w:rFonts w:ascii="Arial" w:hAnsi="Arial" w:cs="Arial"/>
                <w:sz w:val="20"/>
                <w:szCs w:val="20"/>
              </w:rPr>
            </w:pPr>
          </w:p>
        </w:tc>
        <w:tc>
          <w:tcPr>
            <w:tcW w:w="971" w:type="dxa"/>
            <w:tcBorders>
              <w:top w:val="single" w:sz="8" w:space="0" w:color="auto"/>
              <w:left w:val="nil"/>
              <w:bottom w:val="single" w:sz="8" w:space="0" w:color="auto"/>
              <w:right w:val="single" w:sz="8" w:space="0" w:color="auto"/>
            </w:tcBorders>
            <w:vAlign w:val="center"/>
          </w:tcPr>
          <w:p w14:paraId="3DF97647" w14:textId="77777777" w:rsidR="009F09E0" w:rsidRPr="009F09E0" w:rsidRDefault="009F09E0" w:rsidP="009F09E0">
            <w:pPr>
              <w:spacing w:after="0" w:line="240" w:lineRule="auto"/>
              <w:jc w:val="center"/>
              <w:rPr>
                <w:rFonts w:ascii="Arial" w:hAnsi="Arial" w:cs="Arial"/>
                <w:sz w:val="20"/>
                <w:szCs w:val="20"/>
              </w:rPr>
            </w:pPr>
          </w:p>
        </w:tc>
        <w:tc>
          <w:tcPr>
            <w:tcW w:w="944" w:type="dxa"/>
            <w:tcBorders>
              <w:top w:val="single" w:sz="8" w:space="0" w:color="auto"/>
              <w:left w:val="nil"/>
              <w:bottom w:val="single" w:sz="8" w:space="0" w:color="auto"/>
              <w:right w:val="single" w:sz="8" w:space="0" w:color="auto"/>
            </w:tcBorders>
          </w:tcPr>
          <w:p w14:paraId="263B5989" w14:textId="77777777" w:rsidR="009F09E0" w:rsidRPr="009F09E0" w:rsidRDefault="009F09E0" w:rsidP="009F09E0">
            <w:pPr>
              <w:spacing w:after="0" w:line="240" w:lineRule="auto"/>
              <w:jc w:val="center"/>
              <w:rPr>
                <w:rFonts w:ascii="Arial" w:hAnsi="Arial" w:cs="Arial"/>
                <w:sz w:val="20"/>
                <w:szCs w:val="20"/>
              </w:rPr>
            </w:pPr>
          </w:p>
        </w:tc>
        <w:tc>
          <w:tcPr>
            <w:tcW w:w="944" w:type="dxa"/>
            <w:tcBorders>
              <w:top w:val="single" w:sz="8" w:space="0" w:color="auto"/>
              <w:left w:val="nil"/>
              <w:bottom w:val="single" w:sz="8" w:space="0" w:color="auto"/>
              <w:right w:val="single" w:sz="8" w:space="0" w:color="auto"/>
            </w:tcBorders>
          </w:tcPr>
          <w:p w14:paraId="4DE6AB25" w14:textId="77777777" w:rsidR="009F09E0" w:rsidRPr="009F09E0" w:rsidRDefault="009F09E0" w:rsidP="009F09E0">
            <w:pPr>
              <w:spacing w:after="0" w:line="240" w:lineRule="auto"/>
              <w:jc w:val="center"/>
              <w:rPr>
                <w:rFonts w:ascii="Arial" w:hAnsi="Arial" w:cs="Arial"/>
                <w:sz w:val="20"/>
                <w:szCs w:val="20"/>
              </w:rPr>
            </w:pPr>
          </w:p>
        </w:tc>
        <w:tc>
          <w:tcPr>
            <w:tcW w:w="944" w:type="dxa"/>
            <w:tcBorders>
              <w:top w:val="single" w:sz="8" w:space="0" w:color="auto"/>
              <w:left w:val="nil"/>
              <w:bottom w:val="single" w:sz="8" w:space="0" w:color="auto"/>
              <w:right w:val="single" w:sz="8" w:space="0" w:color="auto"/>
            </w:tcBorders>
          </w:tcPr>
          <w:p w14:paraId="25408422" w14:textId="77777777" w:rsidR="009F09E0" w:rsidRPr="009F09E0" w:rsidRDefault="009F09E0" w:rsidP="009F09E0">
            <w:pPr>
              <w:spacing w:after="0" w:line="240" w:lineRule="auto"/>
              <w:jc w:val="center"/>
              <w:rPr>
                <w:rFonts w:ascii="Arial" w:hAnsi="Arial" w:cs="Arial"/>
                <w:sz w:val="20"/>
                <w:szCs w:val="20"/>
              </w:rPr>
            </w:pPr>
          </w:p>
        </w:tc>
      </w:tr>
      <w:tr w:rsidR="009F09E0" w:rsidRPr="009F09E0" w14:paraId="635698C4" w14:textId="77777777" w:rsidTr="00200E01">
        <w:tc>
          <w:tcPr>
            <w:tcW w:w="47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450BD9F"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Used prescribed pain relievers at higher dosage or for different reason in past year</w:t>
            </w:r>
          </w:p>
        </w:tc>
        <w:tc>
          <w:tcPr>
            <w:tcW w:w="1132" w:type="dxa"/>
            <w:tcBorders>
              <w:top w:val="single" w:sz="8" w:space="0" w:color="auto"/>
              <w:left w:val="nil"/>
              <w:bottom w:val="single" w:sz="8" w:space="0" w:color="auto"/>
              <w:right w:val="single" w:sz="8" w:space="0" w:color="auto"/>
            </w:tcBorders>
            <w:vAlign w:val="center"/>
          </w:tcPr>
          <w:p w14:paraId="5887709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1.5</w:t>
            </w:r>
          </w:p>
        </w:tc>
        <w:tc>
          <w:tcPr>
            <w:tcW w:w="1102" w:type="dxa"/>
            <w:tcBorders>
              <w:top w:val="single" w:sz="8" w:space="0" w:color="auto"/>
              <w:left w:val="nil"/>
              <w:bottom w:val="single" w:sz="8" w:space="0" w:color="auto"/>
              <w:right w:val="single" w:sz="8" w:space="0" w:color="auto"/>
            </w:tcBorders>
            <w:vAlign w:val="center"/>
          </w:tcPr>
          <w:p w14:paraId="5EF796E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1.8</w:t>
            </w:r>
          </w:p>
        </w:tc>
        <w:tc>
          <w:tcPr>
            <w:tcW w:w="971" w:type="dxa"/>
            <w:tcBorders>
              <w:top w:val="single" w:sz="8" w:space="0" w:color="auto"/>
              <w:left w:val="nil"/>
              <w:bottom w:val="single" w:sz="8" w:space="0" w:color="auto"/>
              <w:right w:val="single" w:sz="8" w:space="0" w:color="auto"/>
            </w:tcBorders>
            <w:vAlign w:val="center"/>
          </w:tcPr>
          <w:p w14:paraId="5B648597"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vAlign w:val="center"/>
          </w:tcPr>
          <w:p w14:paraId="3A65C6C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1.4</w:t>
            </w:r>
          </w:p>
        </w:tc>
        <w:tc>
          <w:tcPr>
            <w:tcW w:w="944" w:type="dxa"/>
            <w:tcBorders>
              <w:top w:val="single" w:sz="8" w:space="0" w:color="auto"/>
              <w:left w:val="nil"/>
              <w:bottom w:val="single" w:sz="8" w:space="0" w:color="auto"/>
              <w:right w:val="single" w:sz="8" w:space="0" w:color="auto"/>
            </w:tcBorders>
            <w:vAlign w:val="center"/>
          </w:tcPr>
          <w:p w14:paraId="6D8685D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2.0</w:t>
            </w:r>
          </w:p>
        </w:tc>
        <w:tc>
          <w:tcPr>
            <w:tcW w:w="944" w:type="dxa"/>
            <w:tcBorders>
              <w:top w:val="single" w:sz="8" w:space="0" w:color="auto"/>
              <w:left w:val="nil"/>
              <w:bottom w:val="single" w:sz="8" w:space="0" w:color="auto"/>
              <w:right w:val="single" w:sz="8" w:space="0" w:color="auto"/>
            </w:tcBorders>
            <w:vAlign w:val="center"/>
          </w:tcPr>
          <w:p w14:paraId="5CCA98D9"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5698A8CE" w14:textId="77777777" w:rsidTr="00200E01">
        <w:tc>
          <w:tcPr>
            <w:tcW w:w="47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C2F928A"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Used prescribed sedatives at higher dosage or for different reason in past year</w:t>
            </w:r>
          </w:p>
        </w:tc>
        <w:tc>
          <w:tcPr>
            <w:tcW w:w="1132" w:type="dxa"/>
            <w:tcBorders>
              <w:top w:val="single" w:sz="8" w:space="0" w:color="auto"/>
              <w:left w:val="nil"/>
              <w:bottom w:val="single" w:sz="8" w:space="0" w:color="auto"/>
              <w:right w:val="single" w:sz="8" w:space="0" w:color="auto"/>
            </w:tcBorders>
            <w:vAlign w:val="center"/>
          </w:tcPr>
          <w:p w14:paraId="18156AD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0.7</w:t>
            </w:r>
          </w:p>
        </w:tc>
        <w:tc>
          <w:tcPr>
            <w:tcW w:w="1102" w:type="dxa"/>
            <w:tcBorders>
              <w:top w:val="single" w:sz="8" w:space="0" w:color="auto"/>
              <w:left w:val="nil"/>
              <w:bottom w:val="single" w:sz="8" w:space="0" w:color="auto"/>
              <w:right w:val="single" w:sz="8" w:space="0" w:color="auto"/>
            </w:tcBorders>
            <w:vAlign w:val="center"/>
          </w:tcPr>
          <w:p w14:paraId="08B152A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1.5</w:t>
            </w:r>
          </w:p>
        </w:tc>
        <w:tc>
          <w:tcPr>
            <w:tcW w:w="971" w:type="dxa"/>
            <w:tcBorders>
              <w:top w:val="single" w:sz="8" w:space="0" w:color="auto"/>
              <w:left w:val="nil"/>
              <w:bottom w:val="single" w:sz="8" w:space="0" w:color="auto"/>
              <w:right w:val="single" w:sz="8" w:space="0" w:color="auto"/>
            </w:tcBorders>
            <w:vAlign w:val="center"/>
          </w:tcPr>
          <w:p w14:paraId="15BC1374"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vAlign w:val="center"/>
          </w:tcPr>
          <w:p w14:paraId="6B43139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0.8</w:t>
            </w:r>
          </w:p>
        </w:tc>
        <w:tc>
          <w:tcPr>
            <w:tcW w:w="944" w:type="dxa"/>
            <w:tcBorders>
              <w:top w:val="single" w:sz="8" w:space="0" w:color="auto"/>
              <w:left w:val="nil"/>
              <w:bottom w:val="single" w:sz="8" w:space="0" w:color="auto"/>
              <w:right w:val="single" w:sz="8" w:space="0" w:color="auto"/>
            </w:tcBorders>
            <w:vAlign w:val="center"/>
          </w:tcPr>
          <w:p w14:paraId="0754835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1.6</w:t>
            </w:r>
          </w:p>
        </w:tc>
        <w:tc>
          <w:tcPr>
            <w:tcW w:w="944" w:type="dxa"/>
            <w:tcBorders>
              <w:top w:val="single" w:sz="8" w:space="0" w:color="auto"/>
              <w:left w:val="nil"/>
              <w:bottom w:val="single" w:sz="8" w:space="0" w:color="auto"/>
              <w:right w:val="single" w:sz="8" w:space="0" w:color="auto"/>
            </w:tcBorders>
            <w:vAlign w:val="center"/>
          </w:tcPr>
          <w:p w14:paraId="50408770"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59106F50" w14:textId="77777777" w:rsidTr="00200E01">
        <w:tc>
          <w:tcPr>
            <w:tcW w:w="47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990CDDD"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Used prescribed stimulants at higher dosage or for different reason in past year</w:t>
            </w:r>
          </w:p>
        </w:tc>
        <w:tc>
          <w:tcPr>
            <w:tcW w:w="1132" w:type="dxa"/>
            <w:tcBorders>
              <w:top w:val="single" w:sz="8" w:space="0" w:color="auto"/>
              <w:left w:val="nil"/>
              <w:bottom w:val="single" w:sz="8" w:space="0" w:color="auto"/>
              <w:right w:val="single" w:sz="8" w:space="0" w:color="auto"/>
            </w:tcBorders>
            <w:vAlign w:val="center"/>
          </w:tcPr>
          <w:p w14:paraId="033667C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1.6</w:t>
            </w:r>
          </w:p>
        </w:tc>
        <w:tc>
          <w:tcPr>
            <w:tcW w:w="1102" w:type="dxa"/>
            <w:tcBorders>
              <w:top w:val="single" w:sz="8" w:space="0" w:color="auto"/>
              <w:left w:val="nil"/>
              <w:bottom w:val="single" w:sz="8" w:space="0" w:color="auto"/>
              <w:right w:val="single" w:sz="8" w:space="0" w:color="auto"/>
            </w:tcBorders>
            <w:vAlign w:val="center"/>
          </w:tcPr>
          <w:p w14:paraId="59375A7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1.8</w:t>
            </w:r>
          </w:p>
        </w:tc>
        <w:tc>
          <w:tcPr>
            <w:tcW w:w="971" w:type="dxa"/>
            <w:tcBorders>
              <w:top w:val="single" w:sz="8" w:space="0" w:color="auto"/>
              <w:left w:val="nil"/>
              <w:bottom w:val="single" w:sz="8" w:space="0" w:color="auto"/>
              <w:right w:val="single" w:sz="8" w:space="0" w:color="auto"/>
            </w:tcBorders>
            <w:vAlign w:val="center"/>
          </w:tcPr>
          <w:p w14:paraId="3B964AAB"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vAlign w:val="center"/>
          </w:tcPr>
          <w:p w14:paraId="0FBB5EE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2.0</w:t>
            </w:r>
          </w:p>
        </w:tc>
        <w:tc>
          <w:tcPr>
            <w:tcW w:w="944" w:type="dxa"/>
            <w:tcBorders>
              <w:top w:val="single" w:sz="8" w:space="0" w:color="auto"/>
              <w:left w:val="nil"/>
              <w:bottom w:val="single" w:sz="8" w:space="0" w:color="auto"/>
              <w:right w:val="single" w:sz="8" w:space="0" w:color="auto"/>
            </w:tcBorders>
            <w:vAlign w:val="center"/>
          </w:tcPr>
          <w:p w14:paraId="2233D8F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1.5</w:t>
            </w:r>
          </w:p>
        </w:tc>
        <w:tc>
          <w:tcPr>
            <w:tcW w:w="944" w:type="dxa"/>
            <w:tcBorders>
              <w:top w:val="single" w:sz="8" w:space="0" w:color="auto"/>
              <w:left w:val="nil"/>
              <w:bottom w:val="single" w:sz="8" w:space="0" w:color="auto"/>
              <w:right w:val="single" w:sz="8" w:space="0" w:color="auto"/>
            </w:tcBorders>
            <w:vAlign w:val="center"/>
          </w:tcPr>
          <w:p w14:paraId="3A1880C2"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15BC737C" w14:textId="77777777" w:rsidTr="009F09E0">
        <w:tc>
          <w:tcPr>
            <w:tcW w:w="47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668B2BEC"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Used drugs that had not been prescribed, or used at higher dosages or for different purposes than prescribed (i.e., misuse)</w:t>
            </w:r>
          </w:p>
        </w:tc>
        <w:tc>
          <w:tcPr>
            <w:tcW w:w="1132" w:type="dxa"/>
            <w:tcBorders>
              <w:top w:val="single" w:sz="8" w:space="0" w:color="auto"/>
              <w:left w:val="nil"/>
              <w:bottom w:val="single" w:sz="8" w:space="0" w:color="auto"/>
              <w:right w:val="single" w:sz="8" w:space="0" w:color="auto"/>
            </w:tcBorders>
            <w:vAlign w:val="center"/>
          </w:tcPr>
          <w:p w14:paraId="0420F11A" w14:textId="77777777" w:rsidR="009F09E0" w:rsidRPr="009F09E0" w:rsidRDefault="009F09E0" w:rsidP="009F09E0">
            <w:pPr>
              <w:spacing w:after="0" w:line="240" w:lineRule="auto"/>
              <w:jc w:val="center"/>
              <w:rPr>
                <w:rFonts w:ascii="Arial" w:hAnsi="Arial" w:cs="Arial"/>
                <w:sz w:val="20"/>
                <w:szCs w:val="20"/>
              </w:rPr>
            </w:pPr>
          </w:p>
        </w:tc>
        <w:tc>
          <w:tcPr>
            <w:tcW w:w="1102" w:type="dxa"/>
            <w:tcBorders>
              <w:top w:val="single" w:sz="8" w:space="0" w:color="auto"/>
              <w:left w:val="nil"/>
              <w:bottom w:val="single" w:sz="8" w:space="0" w:color="auto"/>
              <w:right w:val="single" w:sz="8" w:space="0" w:color="auto"/>
            </w:tcBorders>
            <w:vAlign w:val="center"/>
          </w:tcPr>
          <w:p w14:paraId="7ECE294A" w14:textId="77777777" w:rsidR="009F09E0" w:rsidRPr="009F09E0" w:rsidRDefault="009F09E0" w:rsidP="009F09E0">
            <w:pPr>
              <w:spacing w:after="0" w:line="240" w:lineRule="auto"/>
              <w:jc w:val="center"/>
              <w:rPr>
                <w:rFonts w:ascii="Arial" w:hAnsi="Arial" w:cs="Arial"/>
                <w:sz w:val="20"/>
                <w:szCs w:val="20"/>
              </w:rPr>
            </w:pPr>
          </w:p>
        </w:tc>
        <w:tc>
          <w:tcPr>
            <w:tcW w:w="971" w:type="dxa"/>
            <w:tcBorders>
              <w:top w:val="single" w:sz="8" w:space="0" w:color="auto"/>
              <w:left w:val="nil"/>
              <w:bottom w:val="single" w:sz="8" w:space="0" w:color="auto"/>
              <w:right w:val="single" w:sz="8" w:space="0" w:color="auto"/>
            </w:tcBorders>
            <w:vAlign w:val="center"/>
          </w:tcPr>
          <w:p w14:paraId="4612FA96" w14:textId="77777777" w:rsidR="009F09E0" w:rsidRPr="009F09E0" w:rsidRDefault="009F09E0" w:rsidP="009F09E0">
            <w:pPr>
              <w:spacing w:after="0" w:line="240" w:lineRule="auto"/>
              <w:jc w:val="center"/>
              <w:rPr>
                <w:rFonts w:ascii="Arial" w:hAnsi="Arial" w:cs="Arial"/>
                <w:sz w:val="20"/>
                <w:szCs w:val="20"/>
              </w:rPr>
            </w:pPr>
          </w:p>
        </w:tc>
        <w:tc>
          <w:tcPr>
            <w:tcW w:w="944" w:type="dxa"/>
            <w:tcBorders>
              <w:top w:val="single" w:sz="8" w:space="0" w:color="auto"/>
              <w:left w:val="nil"/>
              <w:bottom w:val="single" w:sz="8" w:space="0" w:color="auto"/>
              <w:right w:val="single" w:sz="8" w:space="0" w:color="auto"/>
            </w:tcBorders>
            <w:vAlign w:val="center"/>
          </w:tcPr>
          <w:p w14:paraId="61242C53" w14:textId="77777777" w:rsidR="009F09E0" w:rsidRPr="009F09E0" w:rsidRDefault="009F09E0" w:rsidP="009F09E0">
            <w:pPr>
              <w:spacing w:after="0" w:line="240" w:lineRule="auto"/>
              <w:jc w:val="center"/>
              <w:rPr>
                <w:rFonts w:ascii="Arial" w:hAnsi="Arial" w:cs="Arial"/>
                <w:sz w:val="20"/>
                <w:szCs w:val="20"/>
              </w:rPr>
            </w:pPr>
          </w:p>
        </w:tc>
        <w:tc>
          <w:tcPr>
            <w:tcW w:w="944" w:type="dxa"/>
            <w:tcBorders>
              <w:top w:val="single" w:sz="8" w:space="0" w:color="auto"/>
              <w:left w:val="nil"/>
              <w:bottom w:val="single" w:sz="8" w:space="0" w:color="auto"/>
              <w:right w:val="single" w:sz="8" w:space="0" w:color="auto"/>
            </w:tcBorders>
            <w:vAlign w:val="center"/>
          </w:tcPr>
          <w:p w14:paraId="43C55234" w14:textId="77777777" w:rsidR="009F09E0" w:rsidRPr="009F09E0" w:rsidRDefault="009F09E0" w:rsidP="009F09E0">
            <w:pPr>
              <w:spacing w:after="0" w:line="240" w:lineRule="auto"/>
              <w:jc w:val="center"/>
              <w:rPr>
                <w:rFonts w:ascii="Arial" w:hAnsi="Arial" w:cs="Arial"/>
                <w:sz w:val="20"/>
                <w:szCs w:val="20"/>
              </w:rPr>
            </w:pPr>
          </w:p>
        </w:tc>
        <w:tc>
          <w:tcPr>
            <w:tcW w:w="944" w:type="dxa"/>
            <w:tcBorders>
              <w:top w:val="single" w:sz="8" w:space="0" w:color="auto"/>
              <w:left w:val="nil"/>
              <w:bottom w:val="single" w:sz="8" w:space="0" w:color="auto"/>
              <w:right w:val="single" w:sz="8" w:space="0" w:color="auto"/>
            </w:tcBorders>
            <w:vAlign w:val="center"/>
          </w:tcPr>
          <w:p w14:paraId="03EF7DDF" w14:textId="77777777" w:rsidR="009F09E0" w:rsidRPr="009F09E0" w:rsidRDefault="009F09E0" w:rsidP="009F09E0">
            <w:pPr>
              <w:spacing w:after="0" w:line="240" w:lineRule="auto"/>
              <w:jc w:val="center"/>
              <w:rPr>
                <w:rFonts w:ascii="Arial" w:hAnsi="Arial" w:cs="Arial"/>
                <w:sz w:val="20"/>
                <w:szCs w:val="20"/>
              </w:rPr>
            </w:pPr>
          </w:p>
        </w:tc>
      </w:tr>
      <w:tr w:rsidR="009F09E0" w:rsidRPr="009F09E0" w14:paraId="114B4BD5" w14:textId="77777777" w:rsidTr="00200E01">
        <w:tc>
          <w:tcPr>
            <w:tcW w:w="47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9A71A9C"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Any misuse of any R</w:t>
            </w:r>
            <w:r w:rsidRPr="009F09E0">
              <w:rPr>
                <w:rFonts w:ascii="Arial" w:hAnsi="Arial" w:cs="Arial"/>
                <w:sz w:val="20"/>
                <w:szCs w:val="20"/>
                <w:vertAlign w:val="subscript"/>
              </w:rPr>
              <w:t xml:space="preserve">x </w:t>
            </w:r>
            <w:r w:rsidRPr="009F09E0">
              <w:rPr>
                <w:rFonts w:ascii="Arial" w:hAnsi="Arial" w:cs="Arial"/>
                <w:sz w:val="20"/>
                <w:szCs w:val="20"/>
              </w:rPr>
              <w:t>drug in past year</w:t>
            </w:r>
          </w:p>
        </w:tc>
        <w:tc>
          <w:tcPr>
            <w:tcW w:w="1132" w:type="dxa"/>
            <w:tcBorders>
              <w:top w:val="single" w:sz="8" w:space="0" w:color="auto"/>
              <w:left w:val="nil"/>
              <w:bottom w:val="single" w:sz="8" w:space="0" w:color="auto"/>
              <w:right w:val="single" w:sz="8" w:space="0" w:color="auto"/>
            </w:tcBorders>
            <w:vAlign w:val="center"/>
          </w:tcPr>
          <w:p w14:paraId="1AB4C637" w14:textId="77777777" w:rsidR="009F09E0" w:rsidRPr="009F09E0" w:rsidRDefault="009F09E0" w:rsidP="009F09E0">
            <w:pPr>
              <w:spacing w:after="0" w:line="259" w:lineRule="auto"/>
              <w:jc w:val="center"/>
              <w:rPr>
                <w:rFonts w:ascii="Arial" w:hAnsi="Arial" w:cs="Arial"/>
                <w:color w:val="000000"/>
                <w:sz w:val="20"/>
                <w:szCs w:val="20"/>
              </w:rPr>
            </w:pPr>
            <w:r w:rsidRPr="009F09E0">
              <w:rPr>
                <w:rFonts w:ascii="Arial" w:hAnsi="Arial" w:cs="Arial"/>
                <w:color w:val="000000"/>
                <w:sz w:val="20"/>
                <w:szCs w:val="20"/>
              </w:rPr>
              <w:t>17.9</w:t>
            </w:r>
          </w:p>
        </w:tc>
        <w:tc>
          <w:tcPr>
            <w:tcW w:w="1102" w:type="dxa"/>
            <w:tcBorders>
              <w:top w:val="single" w:sz="8" w:space="0" w:color="auto"/>
              <w:left w:val="nil"/>
              <w:bottom w:val="single" w:sz="8" w:space="0" w:color="auto"/>
              <w:right w:val="single" w:sz="8" w:space="0" w:color="auto"/>
            </w:tcBorders>
            <w:vAlign w:val="center"/>
          </w:tcPr>
          <w:p w14:paraId="2424E30E" w14:textId="77777777" w:rsidR="009F09E0" w:rsidRPr="009F09E0" w:rsidRDefault="009F09E0" w:rsidP="009F09E0">
            <w:pPr>
              <w:spacing w:after="0" w:line="259" w:lineRule="auto"/>
              <w:jc w:val="center"/>
              <w:rPr>
                <w:rFonts w:ascii="Arial" w:hAnsi="Arial" w:cs="Arial"/>
                <w:color w:val="000000"/>
                <w:sz w:val="20"/>
                <w:szCs w:val="20"/>
              </w:rPr>
            </w:pPr>
            <w:r w:rsidRPr="009F09E0">
              <w:rPr>
                <w:rFonts w:ascii="Arial" w:hAnsi="Arial" w:cs="Arial"/>
                <w:color w:val="000000"/>
                <w:sz w:val="20"/>
                <w:szCs w:val="20"/>
              </w:rPr>
              <w:t>14.4</w:t>
            </w:r>
          </w:p>
        </w:tc>
        <w:tc>
          <w:tcPr>
            <w:tcW w:w="971" w:type="dxa"/>
            <w:tcBorders>
              <w:top w:val="single" w:sz="8" w:space="0" w:color="auto"/>
              <w:left w:val="nil"/>
              <w:bottom w:val="single" w:sz="8" w:space="0" w:color="auto"/>
              <w:right w:val="single" w:sz="8" w:space="0" w:color="auto"/>
            </w:tcBorders>
            <w:vAlign w:val="center"/>
          </w:tcPr>
          <w:p w14:paraId="362756F8" w14:textId="77777777" w:rsidR="009F09E0" w:rsidRPr="009F09E0" w:rsidRDefault="009F09E0" w:rsidP="009F09E0">
            <w:pPr>
              <w:spacing w:after="0" w:line="259" w:lineRule="auto"/>
              <w:jc w:val="center"/>
              <w:rPr>
                <w:rFonts w:ascii="Arial" w:hAnsi="Arial" w:cs="Arial"/>
                <w:color w:val="000000"/>
                <w:sz w:val="20"/>
                <w:szCs w:val="20"/>
              </w:rPr>
            </w:pPr>
            <w:r w:rsidRPr="009F09E0">
              <w:rPr>
                <w:rFonts w:ascii="Arial" w:hAnsi="Arial" w:cs="Arial"/>
                <w:color w:val="000000"/>
                <w:sz w:val="20"/>
                <w:szCs w:val="20"/>
              </w:rPr>
              <w:t>*</w:t>
            </w:r>
          </w:p>
        </w:tc>
        <w:tc>
          <w:tcPr>
            <w:tcW w:w="944" w:type="dxa"/>
            <w:tcBorders>
              <w:top w:val="single" w:sz="8" w:space="0" w:color="auto"/>
              <w:left w:val="nil"/>
              <w:bottom w:val="single" w:sz="8" w:space="0" w:color="auto"/>
              <w:right w:val="single" w:sz="8" w:space="0" w:color="auto"/>
            </w:tcBorders>
            <w:vAlign w:val="center"/>
          </w:tcPr>
          <w:p w14:paraId="1E403B7E" w14:textId="77777777" w:rsidR="009F09E0" w:rsidRPr="009F09E0" w:rsidRDefault="009F09E0" w:rsidP="009F09E0">
            <w:pPr>
              <w:spacing w:after="0" w:line="259" w:lineRule="auto"/>
              <w:jc w:val="center"/>
              <w:rPr>
                <w:rFonts w:ascii="Arial" w:hAnsi="Arial" w:cs="Arial"/>
                <w:color w:val="000000"/>
                <w:sz w:val="20"/>
                <w:szCs w:val="20"/>
              </w:rPr>
            </w:pPr>
            <w:r w:rsidRPr="009F09E0">
              <w:rPr>
                <w:rFonts w:ascii="Arial" w:hAnsi="Arial" w:cs="Arial"/>
                <w:color w:val="000000"/>
                <w:sz w:val="20"/>
                <w:szCs w:val="20"/>
              </w:rPr>
              <w:t>17.1</w:t>
            </w:r>
          </w:p>
        </w:tc>
        <w:tc>
          <w:tcPr>
            <w:tcW w:w="944" w:type="dxa"/>
            <w:tcBorders>
              <w:top w:val="single" w:sz="8" w:space="0" w:color="auto"/>
              <w:left w:val="nil"/>
              <w:bottom w:val="single" w:sz="8" w:space="0" w:color="auto"/>
              <w:right w:val="single" w:sz="8" w:space="0" w:color="auto"/>
            </w:tcBorders>
            <w:vAlign w:val="center"/>
          </w:tcPr>
          <w:p w14:paraId="21370A9F" w14:textId="77777777" w:rsidR="009F09E0" w:rsidRPr="009F09E0" w:rsidRDefault="009F09E0" w:rsidP="009F09E0">
            <w:pPr>
              <w:spacing w:after="0" w:line="259" w:lineRule="auto"/>
              <w:jc w:val="center"/>
              <w:rPr>
                <w:rFonts w:ascii="Arial" w:hAnsi="Arial" w:cs="Arial"/>
                <w:color w:val="000000"/>
                <w:sz w:val="20"/>
                <w:szCs w:val="20"/>
              </w:rPr>
            </w:pPr>
            <w:r w:rsidRPr="009F09E0">
              <w:rPr>
                <w:rFonts w:ascii="Arial" w:hAnsi="Arial" w:cs="Arial"/>
                <w:color w:val="000000"/>
                <w:sz w:val="20"/>
                <w:szCs w:val="20"/>
              </w:rPr>
              <w:t>14.7</w:t>
            </w:r>
          </w:p>
        </w:tc>
        <w:tc>
          <w:tcPr>
            <w:tcW w:w="944" w:type="dxa"/>
            <w:tcBorders>
              <w:top w:val="single" w:sz="8" w:space="0" w:color="auto"/>
              <w:left w:val="nil"/>
              <w:bottom w:val="single" w:sz="8" w:space="0" w:color="auto"/>
              <w:right w:val="single" w:sz="8" w:space="0" w:color="auto"/>
            </w:tcBorders>
            <w:vAlign w:val="center"/>
          </w:tcPr>
          <w:p w14:paraId="579F31EE" w14:textId="77777777" w:rsidR="009F09E0" w:rsidRPr="009F09E0" w:rsidRDefault="009F09E0" w:rsidP="009F09E0">
            <w:pPr>
              <w:spacing w:after="0" w:line="259" w:lineRule="auto"/>
              <w:jc w:val="center"/>
              <w:rPr>
                <w:rFonts w:ascii="Arial" w:hAnsi="Arial" w:cs="Arial"/>
                <w:color w:val="000000"/>
                <w:sz w:val="20"/>
                <w:szCs w:val="20"/>
              </w:rPr>
            </w:pPr>
          </w:p>
        </w:tc>
      </w:tr>
      <w:tr w:rsidR="009F09E0" w:rsidRPr="009F09E0" w14:paraId="7F49569B" w14:textId="77777777" w:rsidTr="00200E01">
        <w:tc>
          <w:tcPr>
            <w:tcW w:w="47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10A8F217"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Any misuse of R</w:t>
            </w:r>
            <w:r w:rsidRPr="009F09E0">
              <w:rPr>
                <w:rFonts w:ascii="Arial" w:hAnsi="Arial" w:cs="Arial"/>
                <w:sz w:val="20"/>
                <w:szCs w:val="20"/>
                <w:vertAlign w:val="subscript"/>
              </w:rPr>
              <w:t xml:space="preserve">x </w:t>
            </w:r>
            <w:r w:rsidRPr="009F09E0">
              <w:rPr>
                <w:rFonts w:ascii="Arial" w:hAnsi="Arial" w:cs="Arial"/>
                <w:sz w:val="20"/>
                <w:szCs w:val="20"/>
              </w:rPr>
              <w:t>pain reliever in past year</w:t>
            </w:r>
          </w:p>
        </w:tc>
        <w:tc>
          <w:tcPr>
            <w:tcW w:w="1132" w:type="dxa"/>
            <w:tcBorders>
              <w:top w:val="single" w:sz="8" w:space="0" w:color="auto"/>
              <w:left w:val="nil"/>
              <w:bottom w:val="single" w:sz="8" w:space="0" w:color="auto"/>
              <w:right w:val="single" w:sz="8" w:space="0" w:color="auto"/>
            </w:tcBorders>
            <w:vAlign w:val="center"/>
          </w:tcPr>
          <w:p w14:paraId="3C5C095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3.0</w:t>
            </w:r>
          </w:p>
        </w:tc>
        <w:tc>
          <w:tcPr>
            <w:tcW w:w="1102" w:type="dxa"/>
            <w:tcBorders>
              <w:top w:val="single" w:sz="8" w:space="0" w:color="auto"/>
              <w:left w:val="nil"/>
              <w:bottom w:val="single" w:sz="8" w:space="0" w:color="auto"/>
              <w:right w:val="single" w:sz="8" w:space="0" w:color="auto"/>
            </w:tcBorders>
            <w:vAlign w:val="center"/>
          </w:tcPr>
          <w:p w14:paraId="31DE1B4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4.0</w:t>
            </w:r>
          </w:p>
        </w:tc>
        <w:tc>
          <w:tcPr>
            <w:tcW w:w="971" w:type="dxa"/>
            <w:tcBorders>
              <w:top w:val="single" w:sz="8" w:space="0" w:color="auto"/>
              <w:left w:val="nil"/>
              <w:bottom w:val="single" w:sz="8" w:space="0" w:color="auto"/>
              <w:right w:val="single" w:sz="8" w:space="0" w:color="auto"/>
            </w:tcBorders>
            <w:vAlign w:val="center"/>
          </w:tcPr>
          <w:p w14:paraId="30CA3FA0"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vAlign w:val="center"/>
          </w:tcPr>
          <w:p w14:paraId="59F7B11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3.7</w:t>
            </w:r>
          </w:p>
        </w:tc>
        <w:tc>
          <w:tcPr>
            <w:tcW w:w="944" w:type="dxa"/>
            <w:tcBorders>
              <w:top w:val="single" w:sz="8" w:space="0" w:color="auto"/>
              <w:left w:val="nil"/>
              <w:bottom w:val="single" w:sz="8" w:space="0" w:color="auto"/>
              <w:right w:val="single" w:sz="8" w:space="0" w:color="auto"/>
            </w:tcBorders>
            <w:vAlign w:val="center"/>
          </w:tcPr>
          <w:p w14:paraId="0E52BD7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3.4</w:t>
            </w:r>
          </w:p>
        </w:tc>
        <w:tc>
          <w:tcPr>
            <w:tcW w:w="944" w:type="dxa"/>
            <w:tcBorders>
              <w:top w:val="single" w:sz="8" w:space="0" w:color="auto"/>
              <w:left w:val="nil"/>
              <w:bottom w:val="single" w:sz="8" w:space="0" w:color="auto"/>
              <w:right w:val="single" w:sz="8" w:space="0" w:color="auto"/>
            </w:tcBorders>
            <w:vAlign w:val="center"/>
          </w:tcPr>
          <w:p w14:paraId="173C4C57"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38BDA375" w14:textId="77777777" w:rsidTr="00200E01">
        <w:tc>
          <w:tcPr>
            <w:tcW w:w="47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B8C7092"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Any misuse of R</w:t>
            </w:r>
            <w:r w:rsidRPr="009F09E0">
              <w:rPr>
                <w:rFonts w:ascii="Arial" w:hAnsi="Arial" w:cs="Arial"/>
                <w:sz w:val="20"/>
                <w:szCs w:val="20"/>
                <w:vertAlign w:val="subscript"/>
              </w:rPr>
              <w:t xml:space="preserve">x </w:t>
            </w:r>
            <w:r w:rsidRPr="009F09E0">
              <w:rPr>
                <w:rFonts w:ascii="Arial" w:hAnsi="Arial" w:cs="Arial"/>
                <w:sz w:val="20"/>
                <w:szCs w:val="20"/>
              </w:rPr>
              <w:t>sedatives in past year</w:t>
            </w:r>
          </w:p>
        </w:tc>
        <w:tc>
          <w:tcPr>
            <w:tcW w:w="1132" w:type="dxa"/>
            <w:tcBorders>
              <w:top w:val="single" w:sz="8" w:space="0" w:color="auto"/>
              <w:left w:val="nil"/>
              <w:bottom w:val="single" w:sz="8" w:space="0" w:color="auto"/>
              <w:right w:val="single" w:sz="8" w:space="0" w:color="auto"/>
            </w:tcBorders>
            <w:vAlign w:val="center"/>
          </w:tcPr>
          <w:p w14:paraId="15C7590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4.7</w:t>
            </w:r>
          </w:p>
        </w:tc>
        <w:tc>
          <w:tcPr>
            <w:tcW w:w="1102" w:type="dxa"/>
            <w:tcBorders>
              <w:top w:val="single" w:sz="8" w:space="0" w:color="auto"/>
              <w:left w:val="nil"/>
              <w:bottom w:val="single" w:sz="8" w:space="0" w:color="auto"/>
              <w:right w:val="single" w:sz="8" w:space="0" w:color="auto"/>
            </w:tcBorders>
            <w:vAlign w:val="center"/>
          </w:tcPr>
          <w:p w14:paraId="1BAFEA3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5.1</w:t>
            </w:r>
          </w:p>
        </w:tc>
        <w:tc>
          <w:tcPr>
            <w:tcW w:w="971" w:type="dxa"/>
            <w:tcBorders>
              <w:top w:val="single" w:sz="8" w:space="0" w:color="auto"/>
              <w:left w:val="nil"/>
              <w:bottom w:val="single" w:sz="8" w:space="0" w:color="auto"/>
              <w:right w:val="single" w:sz="8" w:space="0" w:color="auto"/>
            </w:tcBorders>
            <w:vAlign w:val="center"/>
          </w:tcPr>
          <w:p w14:paraId="46B8228E"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vAlign w:val="center"/>
          </w:tcPr>
          <w:p w14:paraId="211289B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5.4</w:t>
            </w:r>
          </w:p>
        </w:tc>
        <w:tc>
          <w:tcPr>
            <w:tcW w:w="944" w:type="dxa"/>
            <w:tcBorders>
              <w:top w:val="single" w:sz="8" w:space="0" w:color="auto"/>
              <w:left w:val="nil"/>
              <w:bottom w:val="single" w:sz="8" w:space="0" w:color="auto"/>
              <w:right w:val="single" w:sz="8" w:space="0" w:color="auto"/>
            </w:tcBorders>
            <w:vAlign w:val="center"/>
          </w:tcPr>
          <w:p w14:paraId="5F3ADD9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4.5</w:t>
            </w:r>
          </w:p>
        </w:tc>
        <w:tc>
          <w:tcPr>
            <w:tcW w:w="944" w:type="dxa"/>
            <w:tcBorders>
              <w:top w:val="single" w:sz="8" w:space="0" w:color="auto"/>
              <w:left w:val="nil"/>
              <w:bottom w:val="single" w:sz="8" w:space="0" w:color="auto"/>
              <w:right w:val="single" w:sz="8" w:space="0" w:color="auto"/>
            </w:tcBorders>
            <w:vAlign w:val="center"/>
          </w:tcPr>
          <w:p w14:paraId="7052EF92"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410873AB" w14:textId="77777777" w:rsidTr="00200E01">
        <w:tc>
          <w:tcPr>
            <w:tcW w:w="47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5E349D3D"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Any misuse of R</w:t>
            </w:r>
            <w:r w:rsidRPr="009F09E0">
              <w:rPr>
                <w:rFonts w:ascii="Arial" w:hAnsi="Arial" w:cs="Arial"/>
                <w:sz w:val="20"/>
                <w:szCs w:val="20"/>
                <w:vertAlign w:val="subscript"/>
              </w:rPr>
              <w:t xml:space="preserve">x </w:t>
            </w:r>
            <w:r w:rsidRPr="009F09E0">
              <w:rPr>
                <w:rFonts w:ascii="Arial" w:hAnsi="Arial" w:cs="Arial"/>
                <w:sz w:val="20"/>
                <w:szCs w:val="20"/>
              </w:rPr>
              <w:t>stimulants in past year</w:t>
            </w:r>
          </w:p>
        </w:tc>
        <w:tc>
          <w:tcPr>
            <w:tcW w:w="1132" w:type="dxa"/>
            <w:tcBorders>
              <w:top w:val="single" w:sz="8" w:space="0" w:color="auto"/>
              <w:left w:val="nil"/>
              <w:bottom w:val="single" w:sz="8" w:space="0" w:color="auto"/>
              <w:right w:val="single" w:sz="8" w:space="0" w:color="auto"/>
            </w:tcBorders>
            <w:vAlign w:val="center"/>
          </w:tcPr>
          <w:p w14:paraId="23810FE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14.2</w:t>
            </w:r>
          </w:p>
        </w:tc>
        <w:tc>
          <w:tcPr>
            <w:tcW w:w="1102" w:type="dxa"/>
            <w:tcBorders>
              <w:top w:val="single" w:sz="8" w:space="0" w:color="auto"/>
              <w:left w:val="nil"/>
              <w:bottom w:val="single" w:sz="8" w:space="0" w:color="auto"/>
              <w:right w:val="single" w:sz="8" w:space="0" w:color="auto"/>
            </w:tcBorders>
            <w:vAlign w:val="center"/>
          </w:tcPr>
          <w:p w14:paraId="294C6D4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10.9</w:t>
            </w:r>
          </w:p>
        </w:tc>
        <w:tc>
          <w:tcPr>
            <w:tcW w:w="971" w:type="dxa"/>
            <w:tcBorders>
              <w:top w:val="single" w:sz="8" w:space="0" w:color="auto"/>
              <w:left w:val="nil"/>
              <w:bottom w:val="single" w:sz="8" w:space="0" w:color="auto"/>
              <w:right w:val="single" w:sz="8" w:space="0" w:color="auto"/>
            </w:tcBorders>
            <w:vAlign w:val="center"/>
          </w:tcPr>
          <w:p w14:paraId="740944D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44" w:type="dxa"/>
            <w:tcBorders>
              <w:top w:val="single" w:sz="8" w:space="0" w:color="auto"/>
              <w:left w:val="nil"/>
              <w:bottom w:val="single" w:sz="8" w:space="0" w:color="auto"/>
              <w:right w:val="single" w:sz="8" w:space="0" w:color="auto"/>
            </w:tcBorders>
            <w:vAlign w:val="center"/>
          </w:tcPr>
          <w:p w14:paraId="22A3A6B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13.8</w:t>
            </w:r>
          </w:p>
        </w:tc>
        <w:tc>
          <w:tcPr>
            <w:tcW w:w="944" w:type="dxa"/>
            <w:tcBorders>
              <w:top w:val="single" w:sz="8" w:space="0" w:color="auto"/>
              <w:left w:val="nil"/>
              <w:bottom w:val="single" w:sz="8" w:space="0" w:color="auto"/>
              <w:right w:val="single" w:sz="8" w:space="0" w:color="auto"/>
            </w:tcBorders>
            <w:vAlign w:val="center"/>
          </w:tcPr>
          <w:p w14:paraId="7B4022A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10.7</w:t>
            </w:r>
          </w:p>
        </w:tc>
        <w:tc>
          <w:tcPr>
            <w:tcW w:w="944" w:type="dxa"/>
            <w:tcBorders>
              <w:top w:val="single" w:sz="8" w:space="0" w:color="auto"/>
              <w:left w:val="nil"/>
              <w:bottom w:val="single" w:sz="8" w:space="0" w:color="auto"/>
              <w:right w:val="single" w:sz="8" w:space="0" w:color="auto"/>
            </w:tcBorders>
            <w:vAlign w:val="center"/>
          </w:tcPr>
          <w:p w14:paraId="667F69B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5C6F5C61" w14:textId="77777777" w:rsidTr="009F09E0">
        <w:tc>
          <w:tcPr>
            <w:tcW w:w="47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7C4A3232"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b/>
                <w:sz w:val="20"/>
                <w:szCs w:val="20"/>
              </w:rPr>
              <w:t>Heroin</w:t>
            </w:r>
          </w:p>
        </w:tc>
        <w:tc>
          <w:tcPr>
            <w:tcW w:w="1132" w:type="dxa"/>
            <w:tcBorders>
              <w:top w:val="single" w:sz="8" w:space="0" w:color="auto"/>
              <w:left w:val="nil"/>
              <w:bottom w:val="single" w:sz="8" w:space="0" w:color="auto"/>
              <w:right w:val="single" w:sz="8" w:space="0" w:color="auto"/>
            </w:tcBorders>
            <w:shd w:val="clear" w:color="auto" w:fill="DEEAF6"/>
            <w:vAlign w:val="center"/>
          </w:tcPr>
          <w:p w14:paraId="4574A884" w14:textId="77777777" w:rsidR="009F09E0" w:rsidRPr="009F09E0" w:rsidRDefault="009F09E0" w:rsidP="009F09E0">
            <w:pPr>
              <w:spacing w:after="0" w:line="240" w:lineRule="auto"/>
              <w:jc w:val="center"/>
              <w:rPr>
                <w:rFonts w:ascii="Arial" w:hAnsi="Arial" w:cs="Arial"/>
                <w:color w:val="000000"/>
                <w:sz w:val="20"/>
                <w:szCs w:val="20"/>
              </w:rPr>
            </w:pPr>
          </w:p>
        </w:tc>
        <w:tc>
          <w:tcPr>
            <w:tcW w:w="1102" w:type="dxa"/>
            <w:tcBorders>
              <w:top w:val="single" w:sz="8" w:space="0" w:color="auto"/>
              <w:left w:val="nil"/>
              <w:bottom w:val="single" w:sz="8" w:space="0" w:color="auto"/>
              <w:right w:val="single" w:sz="8" w:space="0" w:color="auto"/>
            </w:tcBorders>
            <w:shd w:val="clear" w:color="auto" w:fill="DEEAF6"/>
            <w:vAlign w:val="center"/>
          </w:tcPr>
          <w:p w14:paraId="2771AFA3" w14:textId="77777777" w:rsidR="009F09E0" w:rsidRPr="009F09E0" w:rsidRDefault="009F09E0" w:rsidP="009F09E0">
            <w:pPr>
              <w:spacing w:after="0" w:line="240" w:lineRule="auto"/>
              <w:jc w:val="center"/>
              <w:rPr>
                <w:rFonts w:ascii="Arial" w:hAnsi="Arial" w:cs="Arial"/>
                <w:color w:val="000000"/>
                <w:sz w:val="20"/>
                <w:szCs w:val="20"/>
              </w:rPr>
            </w:pPr>
          </w:p>
        </w:tc>
        <w:tc>
          <w:tcPr>
            <w:tcW w:w="971" w:type="dxa"/>
            <w:tcBorders>
              <w:top w:val="single" w:sz="8" w:space="0" w:color="auto"/>
              <w:left w:val="nil"/>
              <w:bottom w:val="single" w:sz="8" w:space="0" w:color="auto"/>
              <w:right w:val="single" w:sz="8" w:space="0" w:color="auto"/>
            </w:tcBorders>
            <w:shd w:val="clear" w:color="auto" w:fill="DEEAF6"/>
            <w:vAlign w:val="center"/>
          </w:tcPr>
          <w:p w14:paraId="4F6BD854"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shd w:val="clear" w:color="auto" w:fill="DEEAF6"/>
            <w:vAlign w:val="center"/>
          </w:tcPr>
          <w:p w14:paraId="7756FFBB"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shd w:val="clear" w:color="auto" w:fill="DEEAF6"/>
            <w:vAlign w:val="center"/>
          </w:tcPr>
          <w:p w14:paraId="5F9D9461"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shd w:val="clear" w:color="auto" w:fill="DEEAF6"/>
            <w:vAlign w:val="center"/>
          </w:tcPr>
          <w:p w14:paraId="3B52395C"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116B04D0" w14:textId="77777777" w:rsidTr="00200E01">
        <w:tc>
          <w:tcPr>
            <w:tcW w:w="47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737ECE6"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Used heroin in past year</w:t>
            </w:r>
          </w:p>
        </w:tc>
        <w:tc>
          <w:tcPr>
            <w:tcW w:w="1132" w:type="dxa"/>
            <w:tcBorders>
              <w:top w:val="single" w:sz="8" w:space="0" w:color="auto"/>
              <w:left w:val="nil"/>
              <w:bottom w:val="single" w:sz="8" w:space="0" w:color="auto"/>
              <w:right w:val="single" w:sz="8" w:space="0" w:color="auto"/>
            </w:tcBorders>
            <w:vAlign w:val="center"/>
          </w:tcPr>
          <w:p w14:paraId="7788107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0.4</w:t>
            </w:r>
          </w:p>
        </w:tc>
        <w:tc>
          <w:tcPr>
            <w:tcW w:w="1102" w:type="dxa"/>
            <w:tcBorders>
              <w:top w:val="single" w:sz="8" w:space="0" w:color="auto"/>
              <w:left w:val="nil"/>
              <w:bottom w:val="single" w:sz="8" w:space="0" w:color="auto"/>
              <w:right w:val="single" w:sz="8" w:space="0" w:color="auto"/>
            </w:tcBorders>
            <w:vAlign w:val="center"/>
          </w:tcPr>
          <w:p w14:paraId="39EC881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w:t>
            </w:r>
          </w:p>
        </w:tc>
        <w:tc>
          <w:tcPr>
            <w:tcW w:w="971" w:type="dxa"/>
            <w:tcBorders>
              <w:top w:val="single" w:sz="8" w:space="0" w:color="auto"/>
              <w:left w:val="nil"/>
              <w:bottom w:val="single" w:sz="8" w:space="0" w:color="auto"/>
              <w:right w:val="single" w:sz="8" w:space="0" w:color="auto"/>
            </w:tcBorders>
            <w:vAlign w:val="center"/>
          </w:tcPr>
          <w:p w14:paraId="422C97C4"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vAlign w:val="center"/>
          </w:tcPr>
          <w:p w14:paraId="43C71EC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0.8</w:t>
            </w:r>
          </w:p>
        </w:tc>
        <w:tc>
          <w:tcPr>
            <w:tcW w:w="944" w:type="dxa"/>
            <w:tcBorders>
              <w:top w:val="single" w:sz="8" w:space="0" w:color="auto"/>
              <w:left w:val="nil"/>
              <w:bottom w:val="single" w:sz="8" w:space="0" w:color="auto"/>
              <w:right w:val="single" w:sz="8" w:space="0" w:color="auto"/>
            </w:tcBorders>
            <w:vAlign w:val="center"/>
          </w:tcPr>
          <w:p w14:paraId="48F3C92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0.9</w:t>
            </w:r>
          </w:p>
        </w:tc>
        <w:tc>
          <w:tcPr>
            <w:tcW w:w="944" w:type="dxa"/>
            <w:tcBorders>
              <w:top w:val="single" w:sz="8" w:space="0" w:color="auto"/>
              <w:left w:val="nil"/>
              <w:bottom w:val="single" w:sz="8" w:space="0" w:color="auto"/>
              <w:right w:val="single" w:sz="8" w:space="0" w:color="auto"/>
            </w:tcBorders>
            <w:vAlign w:val="center"/>
          </w:tcPr>
          <w:p w14:paraId="4B798EE0"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55391641" w14:textId="77777777" w:rsidTr="009F09E0">
        <w:tc>
          <w:tcPr>
            <w:tcW w:w="4743"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1A46672"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Hallucinogens</w:t>
            </w:r>
          </w:p>
        </w:tc>
        <w:tc>
          <w:tcPr>
            <w:tcW w:w="1132" w:type="dxa"/>
            <w:tcBorders>
              <w:top w:val="single" w:sz="8" w:space="0" w:color="auto"/>
              <w:left w:val="nil"/>
              <w:bottom w:val="single" w:sz="8" w:space="0" w:color="auto"/>
              <w:right w:val="single" w:sz="8" w:space="0" w:color="auto"/>
            </w:tcBorders>
            <w:shd w:val="clear" w:color="auto" w:fill="DEEAF6"/>
            <w:vAlign w:val="center"/>
          </w:tcPr>
          <w:p w14:paraId="2AFAF6D0" w14:textId="77777777" w:rsidR="009F09E0" w:rsidRPr="009F09E0" w:rsidRDefault="009F09E0" w:rsidP="009F09E0">
            <w:pPr>
              <w:spacing w:after="0" w:line="240" w:lineRule="auto"/>
              <w:jc w:val="center"/>
              <w:rPr>
                <w:rFonts w:ascii="Arial" w:hAnsi="Arial" w:cs="Arial"/>
                <w:color w:val="000000"/>
                <w:sz w:val="20"/>
                <w:szCs w:val="20"/>
              </w:rPr>
            </w:pPr>
          </w:p>
        </w:tc>
        <w:tc>
          <w:tcPr>
            <w:tcW w:w="1102" w:type="dxa"/>
            <w:tcBorders>
              <w:top w:val="single" w:sz="8" w:space="0" w:color="auto"/>
              <w:left w:val="nil"/>
              <w:bottom w:val="single" w:sz="8" w:space="0" w:color="auto"/>
              <w:right w:val="single" w:sz="8" w:space="0" w:color="auto"/>
            </w:tcBorders>
            <w:shd w:val="clear" w:color="auto" w:fill="DEEAF6"/>
            <w:vAlign w:val="center"/>
          </w:tcPr>
          <w:p w14:paraId="78DB4367" w14:textId="77777777" w:rsidR="009F09E0" w:rsidRPr="009F09E0" w:rsidRDefault="009F09E0" w:rsidP="009F09E0">
            <w:pPr>
              <w:spacing w:after="0" w:line="240" w:lineRule="auto"/>
              <w:jc w:val="center"/>
              <w:rPr>
                <w:rFonts w:ascii="Arial" w:hAnsi="Arial" w:cs="Arial"/>
                <w:color w:val="000000"/>
                <w:sz w:val="20"/>
                <w:szCs w:val="20"/>
              </w:rPr>
            </w:pPr>
          </w:p>
        </w:tc>
        <w:tc>
          <w:tcPr>
            <w:tcW w:w="971" w:type="dxa"/>
            <w:tcBorders>
              <w:top w:val="single" w:sz="8" w:space="0" w:color="auto"/>
              <w:left w:val="nil"/>
              <w:bottom w:val="single" w:sz="8" w:space="0" w:color="auto"/>
              <w:right w:val="single" w:sz="8" w:space="0" w:color="auto"/>
            </w:tcBorders>
            <w:shd w:val="clear" w:color="auto" w:fill="DEEAF6"/>
            <w:vAlign w:val="center"/>
          </w:tcPr>
          <w:p w14:paraId="0EB5CF51"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shd w:val="clear" w:color="auto" w:fill="DEEAF6"/>
            <w:vAlign w:val="center"/>
          </w:tcPr>
          <w:p w14:paraId="6FDF0481"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shd w:val="clear" w:color="auto" w:fill="DEEAF6"/>
            <w:vAlign w:val="center"/>
          </w:tcPr>
          <w:p w14:paraId="59BCBDE6"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shd w:val="clear" w:color="auto" w:fill="DEEAF6"/>
            <w:vAlign w:val="center"/>
          </w:tcPr>
          <w:p w14:paraId="38CE1645"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64725F15" w14:textId="77777777" w:rsidTr="00200E01">
        <w:tc>
          <w:tcPr>
            <w:tcW w:w="4743"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0A179681"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Used hallucinogens in past year</w:t>
            </w:r>
          </w:p>
        </w:tc>
        <w:tc>
          <w:tcPr>
            <w:tcW w:w="1132" w:type="dxa"/>
            <w:tcBorders>
              <w:top w:val="single" w:sz="8" w:space="0" w:color="auto"/>
              <w:left w:val="nil"/>
              <w:bottom w:val="single" w:sz="8" w:space="0" w:color="auto"/>
              <w:right w:val="single" w:sz="8" w:space="0" w:color="auto"/>
            </w:tcBorders>
            <w:vAlign w:val="center"/>
          </w:tcPr>
          <w:p w14:paraId="45F5930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16.3</w:t>
            </w:r>
          </w:p>
        </w:tc>
        <w:tc>
          <w:tcPr>
            <w:tcW w:w="1102" w:type="dxa"/>
            <w:tcBorders>
              <w:top w:val="single" w:sz="8" w:space="0" w:color="auto"/>
              <w:left w:val="nil"/>
              <w:bottom w:val="single" w:sz="8" w:space="0" w:color="auto"/>
              <w:right w:val="single" w:sz="8" w:space="0" w:color="auto"/>
            </w:tcBorders>
            <w:vAlign w:val="center"/>
          </w:tcPr>
          <w:p w14:paraId="7915536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14.1</w:t>
            </w:r>
          </w:p>
        </w:tc>
        <w:tc>
          <w:tcPr>
            <w:tcW w:w="971" w:type="dxa"/>
            <w:tcBorders>
              <w:top w:val="single" w:sz="8" w:space="0" w:color="auto"/>
              <w:left w:val="nil"/>
              <w:bottom w:val="single" w:sz="8" w:space="0" w:color="auto"/>
              <w:right w:val="single" w:sz="8" w:space="0" w:color="auto"/>
            </w:tcBorders>
            <w:vAlign w:val="center"/>
          </w:tcPr>
          <w:p w14:paraId="422E29B4" w14:textId="77777777" w:rsidR="009F09E0" w:rsidRPr="009F09E0" w:rsidRDefault="009F09E0" w:rsidP="009F09E0">
            <w:pPr>
              <w:spacing w:after="0" w:line="240" w:lineRule="auto"/>
              <w:jc w:val="center"/>
              <w:rPr>
                <w:rFonts w:ascii="Arial" w:hAnsi="Arial" w:cs="Arial"/>
                <w:color w:val="000000"/>
                <w:sz w:val="20"/>
                <w:szCs w:val="20"/>
              </w:rPr>
            </w:pPr>
          </w:p>
        </w:tc>
        <w:tc>
          <w:tcPr>
            <w:tcW w:w="944" w:type="dxa"/>
            <w:tcBorders>
              <w:top w:val="single" w:sz="8" w:space="0" w:color="auto"/>
              <w:left w:val="nil"/>
              <w:bottom w:val="single" w:sz="8" w:space="0" w:color="auto"/>
              <w:right w:val="single" w:sz="8" w:space="0" w:color="auto"/>
            </w:tcBorders>
            <w:vAlign w:val="center"/>
          </w:tcPr>
          <w:p w14:paraId="0002C5B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20.3</w:t>
            </w:r>
          </w:p>
        </w:tc>
        <w:tc>
          <w:tcPr>
            <w:tcW w:w="944" w:type="dxa"/>
            <w:tcBorders>
              <w:top w:val="single" w:sz="8" w:space="0" w:color="auto"/>
              <w:left w:val="nil"/>
              <w:bottom w:val="single" w:sz="8" w:space="0" w:color="auto"/>
              <w:right w:val="single" w:sz="8" w:space="0" w:color="auto"/>
            </w:tcBorders>
            <w:vAlign w:val="center"/>
          </w:tcPr>
          <w:p w14:paraId="0567E9D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9.8</w:t>
            </w:r>
          </w:p>
        </w:tc>
        <w:tc>
          <w:tcPr>
            <w:tcW w:w="944" w:type="dxa"/>
            <w:tcBorders>
              <w:top w:val="single" w:sz="8" w:space="0" w:color="auto"/>
              <w:left w:val="nil"/>
              <w:bottom w:val="single" w:sz="8" w:space="0" w:color="auto"/>
              <w:right w:val="single" w:sz="8" w:space="0" w:color="auto"/>
            </w:tcBorders>
            <w:vAlign w:val="center"/>
          </w:tcPr>
          <w:p w14:paraId="7E82368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bl>
    <w:p w14:paraId="12B6968D" w14:textId="77777777" w:rsidR="009F09E0" w:rsidRPr="009F09E0" w:rsidRDefault="009F09E0" w:rsidP="009F09E0">
      <w:pPr>
        <w:spacing w:before="120" w:after="0" w:line="240" w:lineRule="auto"/>
        <w:rPr>
          <w:rFonts w:ascii="Arial" w:hAnsi="Arial" w:cs="Arial"/>
          <w:sz w:val="20"/>
          <w:szCs w:val="20"/>
        </w:rPr>
      </w:pPr>
      <w:r w:rsidRPr="009F09E0">
        <w:rPr>
          <w:rFonts w:ascii="Arial" w:hAnsi="Arial" w:cs="Arial"/>
          <w:sz w:val="20"/>
          <w:szCs w:val="20"/>
          <w:vertAlign w:val="superscript"/>
        </w:rPr>
        <w:t>1</w:t>
      </w:r>
      <w:r w:rsidRPr="009F09E0">
        <w:rPr>
          <w:rFonts w:ascii="Arial" w:hAnsi="Arial" w:cs="Arial"/>
          <w:sz w:val="20"/>
          <w:szCs w:val="20"/>
        </w:rPr>
        <w:t>Statistical significance for difference in rate: * (p&lt;.10) ** (p&lt;.05) *** (p&lt;.01)</w:t>
      </w:r>
    </w:p>
    <w:p w14:paraId="01BA649C" w14:textId="77777777" w:rsidR="009F09E0" w:rsidRPr="009F09E0" w:rsidRDefault="009F09E0" w:rsidP="009F09E0">
      <w:pPr>
        <w:spacing w:before="20" w:after="0" w:line="240" w:lineRule="auto"/>
        <w:rPr>
          <w:rFonts w:ascii="Arial" w:hAnsi="Arial" w:cs="Arial"/>
          <w:sz w:val="20"/>
          <w:szCs w:val="20"/>
          <w:vertAlign w:val="superscript"/>
        </w:rPr>
      </w:pPr>
      <w:r w:rsidRPr="009F09E0">
        <w:rPr>
          <w:rFonts w:ascii="Arial" w:hAnsi="Arial" w:cs="Arial"/>
          <w:sz w:val="20"/>
          <w:szCs w:val="20"/>
          <w:vertAlign w:val="superscript"/>
        </w:rPr>
        <w:t>2</w:t>
      </w:r>
      <w:r w:rsidRPr="009F09E0">
        <w:rPr>
          <w:rFonts w:ascii="Arial" w:hAnsi="Arial" w:cs="Arial"/>
          <w:sz w:val="20"/>
          <w:szCs w:val="20"/>
        </w:rPr>
        <w:t xml:space="preserve">Binge drinking is defined as having 5 or more drinks (if male) or 4 or more drinks (if female) on a single occasion. </w:t>
      </w:r>
    </w:p>
    <w:p w14:paraId="66B26FCA" w14:textId="77777777" w:rsidR="009F09E0" w:rsidRPr="009F09E0" w:rsidRDefault="009F09E0" w:rsidP="009F09E0">
      <w:pPr>
        <w:spacing w:after="160" w:line="259" w:lineRule="auto"/>
        <w:rPr>
          <w:rFonts w:ascii="Arial" w:hAnsi="Arial" w:cs="Arial"/>
          <w:sz w:val="20"/>
          <w:szCs w:val="20"/>
        </w:rPr>
      </w:pPr>
      <w:r w:rsidRPr="009F09E0">
        <w:rPr>
          <w:rFonts w:ascii="Arial" w:hAnsi="Arial" w:cs="Arial"/>
          <w:sz w:val="20"/>
          <w:szCs w:val="20"/>
        </w:rPr>
        <w:t xml:space="preserve">Note: All percentages reported in this table are based on weighted data. The n’s shown for each column are the unweighted sample sizes and may be lower for some measures due to missing response data.  </w:t>
      </w:r>
      <w:r w:rsidRPr="009F09E0">
        <w:rPr>
          <w:rFonts w:ascii="Arial" w:hAnsi="Arial" w:cs="Arial"/>
        </w:rPr>
        <w:br w:type="page"/>
      </w:r>
    </w:p>
    <w:p w14:paraId="66777E49" w14:textId="77777777" w:rsidR="009F09E0" w:rsidRPr="009F09E0" w:rsidRDefault="009F09E0" w:rsidP="009F09E0">
      <w:pPr>
        <w:spacing w:after="0" w:line="240" w:lineRule="auto"/>
        <w:rPr>
          <w:rFonts w:ascii="Arial" w:hAnsi="Arial" w:cs="Arial"/>
          <w:b/>
        </w:rPr>
      </w:pPr>
      <w:r w:rsidRPr="009F09E0">
        <w:rPr>
          <w:rFonts w:ascii="Arial" w:hAnsi="Arial" w:cs="Arial"/>
          <w:b/>
        </w:rPr>
        <w:lastRenderedPageBreak/>
        <w:t xml:space="preserve">B.  Substance Use Risk Factor Prevalence Rates </w:t>
      </w:r>
    </w:p>
    <w:p w14:paraId="1134A890" w14:textId="77777777" w:rsidR="009F09E0" w:rsidRPr="009F09E0" w:rsidRDefault="009F09E0" w:rsidP="009F09E0">
      <w:pPr>
        <w:spacing w:after="0" w:line="240" w:lineRule="auto"/>
        <w:rPr>
          <w:rFonts w:ascii="Arial" w:hAnsi="Arial" w:cs="Arial"/>
        </w:rPr>
      </w:pPr>
    </w:p>
    <w:tbl>
      <w:tblPr>
        <w:tblpPr w:leftFromText="180" w:rightFromText="180" w:vertAnchor="text" w:tblpY="1"/>
        <w:tblOverlap w:val="never"/>
        <w:tblW w:w="10780" w:type="dxa"/>
        <w:tblCellMar>
          <w:top w:w="7" w:type="dxa"/>
          <w:left w:w="0" w:type="dxa"/>
          <w:bottom w:w="7" w:type="dxa"/>
          <w:right w:w="0" w:type="dxa"/>
        </w:tblCellMar>
        <w:tblLook w:val="04A0" w:firstRow="1" w:lastRow="0" w:firstColumn="1" w:lastColumn="0" w:noHBand="0" w:noVBand="1"/>
      </w:tblPr>
      <w:tblGrid>
        <w:gridCol w:w="4754"/>
        <w:gridCol w:w="1095"/>
        <w:gridCol w:w="1095"/>
        <w:gridCol w:w="959"/>
        <w:gridCol w:w="959"/>
        <w:gridCol w:w="959"/>
        <w:gridCol w:w="959"/>
      </w:tblGrid>
      <w:tr w:rsidR="009F09E0" w:rsidRPr="009F09E0" w14:paraId="08C2E9FF" w14:textId="77777777" w:rsidTr="009F09E0">
        <w:tc>
          <w:tcPr>
            <w:tcW w:w="4754"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2C336153" w14:textId="77777777" w:rsidR="009F09E0" w:rsidRPr="009F09E0" w:rsidRDefault="009F09E0" w:rsidP="009F09E0">
            <w:pPr>
              <w:spacing w:after="0" w:line="240" w:lineRule="auto"/>
              <w:rPr>
                <w:rFonts w:ascii="Arial" w:hAnsi="Arial" w:cs="Arial"/>
                <w:b/>
                <w:sz w:val="20"/>
                <w:szCs w:val="20"/>
              </w:rPr>
            </w:pPr>
          </w:p>
        </w:tc>
        <w:tc>
          <w:tcPr>
            <w:tcW w:w="3149" w:type="dxa"/>
            <w:gridSpan w:val="3"/>
            <w:tcBorders>
              <w:top w:val="single" w:sz="8" w:space="0" w:color="auto"/>
              <w:left w:val="nil"/>
              <w:bottom w:val="single" w:sz="8" w:space="0" w:color="auto"/>
              <w:right w:val="single" w:sz="8" w:space="0" w:color="auto"/>
            </w:tcBorders>
            <w:shd w:val="clear" w:color="auto" w:fill="FBE4D5"/>
            <w:vAlign w:val="center"/>
          </w:tcPr>
          <w:p w14:paraId="4A296BCB" w14:textId="77777777" w:rsidR="009F09E0" w:rsidRPr="009F09E0" w:rsidRDefault="009F09E0" w:rsidP="009F09E0">
            <w:pPr>
              <w:spacing w:after="0" w:line="240" w:lineRule="auto"/>
              <w:jc w:val="center"/>
              <w:rPr>
                <w:rFonts w:ascii="Arial" w:hAnsi="Arial" w:cs="Arial"/>
                <w:b/>
                <w:sz w:val="20"/>
                <w:szCs w:val="20"/>
              </w:rPr>
            </w:pPr>
            <w:r w:rsidRPr="009F09E0">
              <w:rPr>
                <w:rFonts w:ascii="Arial" w:hAnsi="Arial" w:cs="Arial"/>
                <w:sz w:val="20"/>
                <w:szCs w:val="20"/>
              </w:rPr>
              <w:t>Age Group</w:t>
            </w:r>
          </w:p>
        </w:tc>
        <w:tc>
          <w:tcPr>
            <w:tcW w:w="2877" w:type="dxa"/>
            <w:gridSpan w:val="3"/>
            <w:tcBorders>
              <w:top w:val="single" w:sz="8" w:space="0" w:color="auto"/>
              <w:left w:val="single" w:sz="8" w:space="0" w:color="auto"/>
              <w:bottom w:val="single" w:sz="8" w:space="0" w:color="auto"/>
              <w:right w:val="single" w:sz="8" w:space="0" w:color="auto"/>
            </w:tcBorders>
            <w:shd w:val="clear" w:color="auto" w:fill="FBE4D5"/>
          </w:tcPr>
          <w:p w14:paraId="32191EE4" w14:textId="77777777" w:rsidR="009F09E0" w:rsidRPr="009F09E0" w:rsidRDefault="009F09E0" w:rsidP="009F09E0">
            <w:pPr>
              <w:spacing w:after="0" w:line="240" w:lineRule="auto"/>
              <w:jc w:val="center"/>
              <w:rPr>
                <w:rFonts w:ascii="Arial" w:hAnsi="Arial" w:cs="Arial"/>
                <w:b/>
                <w:sz w:val="20"/>
                <w:szCs w:val="20"/>
              </w:rPr>
            </w:pPr>
            <w:r w:rsidRPr="009F09E0">
              <w:rPr>
                <w:rFonts w:ascii="Arial" w:hAnsi="Arial" w:cs="Arial"/>
                <w:sz w:val="20"/>
                <w:szCs w:val="20"/>
              </w:rPr>
              <w:t>Sex</w:t>
            </w:r>
          </w:p>
        </w:tc>
      </w:tr>
      <w:tr w:rsidR="009F09E0" w:rsidRPr="009F09E0" w14:paraId="1582A337" w14:textId="77777777" w:rsidTr="009F09E0">
        <w:tc>
          <w:tcPr>
            <w:tcW w:w="4754" w:type="dxa"/>
            <w:tcBorders>
              <w:top w:val="single" w:sz="8"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389794F5"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Risk Factor:</w:t>
            </w:r>
          </w:p>
        </w:tc>
        <w:tc>
          <w:tcPr>
            <w:tcW w:w="1095" w:type="dxa"/>
            <w:tcBorders>
              <w:top w:val="single" w:sz="8" w:space="0" w:color="auto"/>
              <w:left w:val="nil"/>
              <w:bottom w:val="single" w:sz="8" w:space="0" w:color="auto"/>
              <w:right w:val="single" w:sz="8" w:space="0" w:color="auto"/>
            </w:tcBorders>
            <w:shd w:val="clear" w:color="auto" w:fill="FBE4D5"/>
            <w:vAlign w:val="center"/>
          </w:tcPr>
          <w:p w14:paraId="2A3A531F"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Ages 18-20</w:t>
            </w:r>
          </w:p>
          <w:p w14:paraId="1A93971E" w14:textId="77777777" w:rsidR="009F09E0" w:rsidRPr="009F09E0" w:rsidRDefault="009F09E0" w:rsidP="009F09E0">
            <w:pPr>
              <w:spacing w:after="0" w:line="240" w:lineRule="auto"/>
              <w:jc w:val="center"/>
            </w:pPr>
            <w:r w:rsidRPr="009F09E0">
              <w:rPr>
                <w:rFonts w:ascii="Arial" w:hAnsi="Arial" w:cs="Arial"/>
                <w:sz w:val="20"/>
                <w:szCs w:val="20"/>
              </w:rPr>
              <w:t>(n=937)</w:t>
            </w:r>
          </w:p>
        </w:tc>
        <w:tc>
          <w:tcPr>
            <w:tcW w:w="1095" w:type="dxa"/>
            <w:tcBorders>
              <w:top w:val="single" w:sz="8" w:space="0" w:color="auto"/>
              <w:left w:val="nil"/>
              <w:bottom w:val="single" w:sz="8" w:space="0" w:color="auto"/>
              <w:right w:val="single" w:sz="8" w:space="0" w:color="auto"/>
            </w:tcBorders>
            <w:shd w:val="clear" w:color="auto" w:fill="FBE4D5"/>
            <w:vAlign w:val="center"/>
          </w:tcPr>
          <w:p w14:paraId="2B191EFC" w14:textId="77777777" w:rsidR="009F09E0" w:rsidRPr="009F09E0" w:rsidRDefault="009F09E0" w:rsidP="009F09E0">
            <w:pPr>
              <w:spacing w:after="0" w:line="240" w:lineRule="auto"/>
              <w:jc w:val="center"/>
            </w:pPr>
            <w:r w:rsidRPr="009F09E0">
              <w:rPr>
                <w:rFonts w:ascii="Arial" w:hAnsi="Arial" w:cs="Arial"/>
                <w:sz w:val="20"/>
                <w:szCs w:val="20"/>
              </w:rPr>
              <w:t>Ages 21-25 (n=1428)</w:t>
            </w:r>
          </w:p>
        </w:tc>
        <w:tc>
          <w:tcPr>
            <w:tcW w:w="959" w:type="dxa"/>
            <w:tcBorders>
              <w:top w:val="single" w:sz="8" w:space="0" w:color="auto"/>
              <w:left w:val="nil"/>
              <w:bottom w:val="single" w:sz="8" w:space="0" w:color="auto"/>
              <w:right w:val="single" w:sz="8" w:space="0" w:color="auto"/>
            </w:tcBorders>
            <w:shd w:val="clear" w:color="auto" w:fill="FBE4D5"/>
            <w:vAlign w:val="center"/>
          </w:tcPr>
          <w:p w14:paraId="7DC66F27" w14:textId="77777777" w:rsidR="009F09E0" w:rsidRPr="009F09E0" w:rsidRDefault="009F09E0" w:rsidP="009F09E0">
            <w:pPr>
              <w:spacing w:after="0" w:line="240" w:lineRule="auto"/>
              <w:jc w:val="center"/>
            </w:pPr>
            <w:r w:rsidRPr="009F09E0">
              <w:rPr>
                <w:rFonts w:ascii="Arial" w:hAnsi="Arial" w:cs="Arial"/>
                <w:sz w:val="20"/>
                <w:szCs w:val="20"/>
              </w:rPr>
              <w:t>Comp</w:t>
            </w:r>
            <w:r w:rsidRPr="009F09E0">
              <w:rPr>
                <w:rFonts w:ascii="Arial" w:hAnsi="Arial" w:cs="Arial"/>
                <w:sz w:val="20"/>
                <w:szCs w:val="20"/>
                <w:vertAlign w:val="superscript"/>
              </w:rPr>
              <w:t>1</w:t>
            </w:r>
          </w:p>
        </w:tc>
        <w:tc>
          <w:tcPr>
            <w:tcW w:w="959" w:type="dxa"/>
            <w:tcBorders>
              <w:top w:val="single" w:sz="8" w:space="0" w:color="auto"/>
              <w:left w:val="single" w:sz="8" w:space="0" w:color="auto"/>
              <w:bottom w:val="single" w:sz="8" w:space="0" w:color="auto"/>
              <w:right w:val="single" w:sz="8" w:space="0" w:color="auto"/>
            </w:tcBorders>
            <w:shd w:val="clear" w:color="auto" w:fill="FBE4D5"/>
          </w:tcPr>
          <w:p w14:paraId="40A3218E"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Male</w:t>
            </w:r>
          </w:p>
          <w:p w14:paraId="4D4B1E20" w14:textId="77777777" w:rsidR="009F09E0" w:rsidRPr="009F09E0" w:rsidRDefault="009F09E0" w:rsidP="009F09E0">
            <w:pPr>
              <w:spacing w:after="0" w:line="240" w:lineRule="auto"/>
              <w:jc w:val="center"/>
            </w:pPr>
            <w:r w:rsidRPr="009F09E0">
              <w:rPr>
                <w:rFonts w:ascii="Arial" w:hAnsi="Arial" w:cs="Arial"/>
                <w:sz w:val="20"/>
                <w:szCs w:val="20"/>
              </w:rPr>
              <w:t>(n=846)</w:t>
            </w:r>
          </w:p>
        </w:tc>
        <w:tc>
          <w:tcPr>
            <w:tcW w:w="959" w:type="dxa"/>
            <w:tcBorders>
              <w:top w:val="single" w:sz="8" w:space="0" w:color="auto"/>
              <w:left w:val="nil"/>
              <w:bottom w:val="single" w:sz="8" w:space="0" w:color="auto"/>
              <w:right w:val="single" w:sz="8" w:space="0" w:color="auto"/>
            </w:tcBorders>
            <w:shd w:val="clear" w:color="auto" w:fill="FBE4D5"/>
          </w:tcPr>
          <w:p w14:paraId="55CF8DC9"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Female</w:t>
            </w:r>
          </w:p>
          <w:p w14:paraId="167F41E5" w14:textId="77777777" w:rsidR="009F09E0" w:rsidRPr="009F09E0" w:rsidRDefault="009F09E0" w:rsidP="009F09E0">
            <w:pPr>
              <w:spacing w:after="0" w:line="240" w:lineRule="auto"/>
              <w:jc w:val="center"/>
            </w:pPr>
            <w:r w:rsidRPr="009F09E0">
              <w:rPr>
                <w:rFonts w:ascii="Arial" w:hAnsi="Arial" w:cs="Arial"/>
                <w:sz w:val="20"/>
                <w:szCs w:val="20"/>
              </w:rPr>
              <w:t>(n=1514)</w:t>
            </w:r>
          </w:p>
        </w:tc>
        <w:tc>
          <w:tcPr>
            <w:tcW w:w="959" w:type="dxa"/>
            <w:tcBorders>
              <w:top w:val="single" w:sz="8" w:space="0" w:color="auto"/>
              <w:left w:val="nil"/>
              <w:bottom w:val="single" w:sz="8" w:space="0" w:color="auto"/>
              <w:right w:val="single" w:sz="8" w:space="0" w:color="auto"/>
            </w:tcBorders>
            <w:shd w:val="clear" w:color="auto" w:fill="FBE4D5"/>
            <w:vAlign w:val="center"/>
          </w:tcPr>
          <w:p w14:paraId="2B0FBAEB" w14:textId="77777777" w:rsidR="009F09E0" w:rsidRPr="009F09E0" w:rsidRDefault="009F09E0" w:rsidP="009F09E0">
            <w:pPr>
              <w:spacing w:after="0" w:line="240" w:lineRule="auto"/>
              <w:jc w:val="center"/>
            </w:pPr>
            <w:r w:rsidRPr="009F09E0">
              <w:rPr>
                <w:rFonts w:ascii="Arial" w:hAnsi="Arial" w:cs="Arial"/>
                <w:sz w:val="20"/>
                <w:szCs w:val="20"/>
              </w:rPr>
              <w:t>Comp</w:t>
            </w:r>
            <w:r w:rsidRPr="009F09E0">
              <w:rPr>
                <w:rFonts w:ascii="Arial" w:hAnsi="Arial" w:cs="Arial"/>
                <w:sz w:val="20"/>
                <w:szCs w:val="20"/>
                <w:vertAlign w:val="superscript"/>
              </w:rPr>
              <w:t>1</w:t>
            </w:r>
          </w:p>
        </w:tc>
      </w:tr>
      <w:tr w:rsidR="009F09E0" w:rsidRPr="009F09E0" w14:paraId="76AEF962" w14:textId="77777777" w:rsidTr="009F09E0">
        <w:tc>
          <w:tcPr>
            <w:tcW w:w="4754"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FBC204A"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Perceived ease of obtaining substances</w:t>
            </w:r>
          </w:p>
        </w:tc>
        <w:tc>
          <w:tcPr>
            <w:tcW w:w="1095" w:type="dxa"/>
            <w:tcBorders>
              <w:top w:val="single" w:sz="8" w:space="0" w:color="auto"/>
              <w:left w:val="nil"/>
              <w:bottom w:val="single" w:sz="8" w:space="0" w:color="auto"/>
              <w:right w:val="single" w:sz="8" w:space="0" w:color="auto"/>
            </w:tcBorders>
            <w:shd w:val="clear" w:color="auto" w:fill="DEEAF6"/>
            <w:vAlign w:val="center"/>
          </w:tcPr>
          <w:p w14:paraId="7F2F9045" w14:textId="77777777" w:rsidR="009F09E0" w:rsidRPr="009F09E0" w:rsidRDefault="009F09E0" w:rsidP="009F09E0">
            <w:pPr>
              <w:spacing w:after="0" w:line="240" w:lineRule="auto"/>
              <w:rPr>
                <w:rFonts w:ascii="Arial" w:hAnsi="Arial" w:cs="Arial"/>
                <w:sz w:val="20"/>
                <w:szCs w:val="20"/>
              </w:rPr>
            </w:pPr>
          </w:p>
        </w:tc>
        <w:tc>
          <w:tcPr>
            <w:tcW w:w="1095" w:type="dxa"/>
            <w:tcBorders>
              <w:top w:val="single" w:sz="8" w:space="0" w:color="auto"/>
              <w:left w:val="nil"/>
              <w:bottom w:val="single" w:sz="8" w:space="0" w:color="auto"/>
              <w:right w:val="single" w:sz="8" w:space="0" w:color="auto"/>
            </w:tcBorders>
            <w:shd w:val="clear" w:color="auto" w:fill="DEEAF6"/>
            <w:vAlign w:val="center"/>
          </w:tcPr>
          <w:p w14:paraId="5EBE9BA7" w14:textId="77777777" w:rsidR="009F09E0" w:rsidRPr="009F09E0" w:rsidRDefault="009F09E0" w:rsidP="009F09E0">
            <w:pPr>
              <w:spacing w:after="0" w:line="240" w:lineRule="auto"/>
              <w:rPr>
                <w:rFonts w:ascii="Arial" w:hAnsi="Arial" w:cs="Arial"/>
                <w:sz w:val="20"/>
                <w:szCs w:val="20"/>
              </w:rPr>
            </w:pPr>
          </w:p>
        </w:tc>
        <w:tc>
          <w:tcPr>
            <w:tcW w:w="959" w:type="dxa"/>
            <w:tcBorders>
              <w:top w:val="single" w:sz="8" w:space="0" w:color="auto"/>
              <w:left w:val="nil"/>
              <w:bottom w:val="single" w:sz="8" w:space="0" w:color="auto"/>
              <w:right w:val="single" w:sz="8" w:space="0" w:color="auto"/>
            </w:tcBorders>
            <w:shd w:val="clear" w:color="auto" w:fill="DEEAF6"/>
            <w:vAlign w:val="center"/>
          </w:tcPr>
          <w:p w14:paraId="516647C8" w14:textId="77777777" w:rsidR="009F09E0" w:rsidRPr="009F09E0" w:rsidRDefault="009F09E0" w:rsidP="009F09E0">
            <w:pPr>
              <w:spacing w:after="0" w:line="240" w:lineRule="auto"/>
              <w:rPr>
                <w:rFonts w:ascii="Arial" w:hAnsi="Arial" w:cs="Arial"/>
                <w:sz w:val="20"/>
                <w:szCs w:val="20"/>
              </w:rPr>
            </w:pPr>
          </w:p>
        </w:tc>
        <w:tc>
          <w:tcPr>
            <w:tcW w:w="959" w:type="dxa"/>
            <w:tcBorders>
              <w:top w:val="single" w:sz="8" w:space="0" w:color="auto"/>
              <w:left w:val="nil"/>
              <w:bottom w:val="single" w:sz="8" w:space="0" w:color="auto"/>
              <w:right w:val="single" w:sz="8" w:space="0" w:color="auto"/>
            </w:tcBorders>
            <w:shd w:val="clear" w:color="auto" w:fill="DEEAF6"/>
          </w:tcPr>
          <w:p w14:paraId="5BDCB5FF" w14:textId="77777777" w:rsidR="009F09E0" w:rsidRPr="009F09E0" w:rsidRDefault="009F09E0" w:rsidP="009F09E0">
            <w:pPr>
              <w:spacing w:after="0" w:line="240" w:lineRule="auto"/>
              <w:rPr>
                <w:rFonts w:ascii="Arial" w:hAnsi="Arial" w:cs="Arial"/>
                <w:sz w:val="20"/>
                <w:szCs w:val="20"/>
              </w:rPr>
            </w:pPr>
          </w:p>
        </w:tc>
        <w:tc>
          <w:tcPr>
            <w:tcW w:w="959" w:type="dxa"/>
            <w:tcBorders>
              <w:top w:val="single" w:sz="8" w:space="0" w:color="auto"/>
              <w:left w:val="nil"/>
              <w:bottom w:val="single" w:sz="8" w:space="0" w:color="auto"/>
              <w:right w:val="single" w:sz="8" w:space="0" w:color="auto"/>
            </w:tcBorders>
            <w:shd w:val="clear" w:color="auto" w:fill="DEEAF6"/>
          </w:tcPr>
          <w:p w14:paraId="3D3ED885" w14:textId="77777777" w:rsidR="009F09E0" w:rsidRPr="009F09E0" w:rsidRDefault="009F09E0" w:rsidP="009F09E0">
            <w:pPr>
              <w:spacing w:after="0" w:line="240" w:lineRule="auto"/>
              <w:rPr>
                <w:rFonts w:ascii="Arial" w:hAnsi="Arial" w:cs="Arial"/>
                <w:sz w:val="20"/>
                <w:szCs w:val="20"/>
              </w:rPr>
            </w:pPr>
          </w:p>
        </w:tc>
        <w:tc>
          <w:tcPr>
            <w:tcW w:w="959" w:type="dxa"/>
            <w:tcBorders>
              <w:top w:val="single" w:sz="8" w:space="0" w:color="auto"/>
              <w:left w:val="nil"/>
              <w:bottom w:val="single" w:sz="8" w:space="0" w:color="auto"/>
              <w:right w:val="single" w:sz="8" w:space="0" w:color="auto"/>
            </w:tcBorders>
            <w:shd w:val="clear" w:color="auto" w:fill="DEEAF6"/>
          </w:tcPr>
          <w:p w14:paraId="2F053AD6" w14:textId="77777777" w:rsidR="009F09E0" w:rsidRPr="009F09E0" w:rsidRDefault="009F09E0" w:rsidP="009F09E0">
            <w:pPr>
              <w:spacing w:after="0" w:line="240" w:lineRule="auto"/>
              <w:rPr>
                <w:rFonts w:ascii="Arial" w:hAnsi="Arial" w:cs="Arial"/>
                <w:sz w:val="20"/>
                <w:szCs w:val="20"/>
              </w:rPr>
            </w:pPr>
          </w:p>
        </w:tc>
      </w:tr>
      <w:tr w:rsidR="009F09E0" w:rsidRPr="009F09E0" w14:paraId="0DB232C4" w14:textId="77777777" w:rsidTr="00200E01">
        <w:tc>
          <w:tcPr>
            <w:tcW w:w="4754"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1A2160B"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Very easy or somewhat easy for underage persons to buy alcohol in stores </w:t>
            </w:r>
          </w:p>
        </w:tc>
        <w:tc>
          <w:tcPr>
            <w:tcW w:w="1095" w:type="dxa"/>
            <w:tcBorders>
              <w:top w:val="nil"/>
              <w:left w:val="nil"/>
              <w:bottom w:val="single" w:sz="8" w:space="0" w:color="auto"/>
              <w:right w:val="single" w:sz="8" w:space="0" w:color="auto"/>
            </w:tcBorders>
            <w:vAlign w:val="center"/>
          </w:tcPr>
          <w:p w14:paraId="32347E2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36.0</w:t>
            </w:r>
          </w:p>
        </w:tc>
        <w:tc>
          <w:tcPr>
            <w:tcW w:w="1095" w:type="dxa"/>
            <w:tcBorders>
              <w:top w:val="nil"/>
              <w:left w:val="nil"/>
              <w:bottom w:val="single" w:sz="8" w:space="0" w:color="auto"/>
              <w:right w:val="single" w:sz="8" w:space="0" w:color="auto"/>
            </w:tcBorders>
            <w:vAlign w:val="center"/>
          </w:tcPr>
          <w:p w14:paraId="22D7CBE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31.8</w:t>
            </w:r>
          </w:p>
        </w:tc>
        <w:tc>
          <w:tcPr>
            <w:tcW w:w="959" w:type="dxa"/>
            <w:tcBorders>
              <w:top w:val="nil"/>
              <w:left w:val="nil"/>
              <w:bottom w:val="single" w:sz="8" w:space="0" w:color="auto"/>
              <w:right w:val="single" w:sz="8" w:space="0" w:color="auto"/>
            </w:tcBorders>
            <w:vAlign w:val="center"/>
          </w:tcPr>
          <w:p w14:paraId="4BB5FF7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9" w:type="dxa"/>
            <w:tcBorders>
              <w:top w:val="nil"/>
              <w:left w:val="nil"/>
              <w:bottom w:val="single" w:sz="8" w:space="0" w:color="auto"/>
              <w:right w:val="single" w:sz="8" w:space="0" w:color="auto"/>
            </w:tcBorders>
            <w:vAlign w:val="center"/>
          </w:tcPr>
          <w:p w14:paraId="2016219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30.8</w:t>
            </w:r>
          </w:p>
        </w:tc>
        <w:tc>
          <w:tcPr>
            <w:tcW w:w="959" w:type="dxa"/>
            <w:tcBorders>
              <w:top w:val="nil"/>
              <w:left w:val="nil"/>
              <w:bottom w:val="single" w:sz="8" w:space="0" w:color="auto"/>
              <w:right w:val="single" w:sz="8" w:space="0" w:color="auto"/>
            </w:tcBorders>
            <w:vAlign w:val="center"/>
          </w:tcPr>
          <w:p w14:paraId="0C1381E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36.5</w:t>
            </w:r>
          </w:p>
        </w:tc>
        <w:tc>
          <w:tcPr>
            <w:tcW w:w="959" w:type="dxa"/>
            <w:tcBorders>
              <w:top w:val="nil"/>
              <w:left w:val="nil"/>
              <w:bottom w:val="single" w:sz="8" w:space="0" w:color="auto"/>
              <w:right w:val="single" w:sz="8" w:space="0" w:color="auto"/>
            </w:tcBorders>
            <w:vAlign w:val="center"/>
          </w:tcPr>
          <w:p w14:paraId="636AA7B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6E34A1AD" w14:textId="77777777" w:rsidTr="00200E01">
        <w:tc>
          <w:tcPr>
            <w:tcW w:w="4754"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8523DA8"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Very easy or somewhat easy for underage persons to buy alcohol in bars and restaurants</w:t>
            </w:r>
          </w:p>
        </w:tc>
        <w:tc>
          <w:tcPr>
            <w:tcW w:w="1095" w:type="dxa"/>
            <w:tcBorders>
              <w:top w:val="nil"/>
              <w:left w:val="nil"/>
              <w:bottom w:val="single" w:sz="8" w:space="0" w:color="auto"/>
              <w:right w:val="single" w:sz="8" w:space="0" w:color="auto"/>
            </w:tcBorders>
            <w:vAlign w:val="center"/>
          </w:tcPr>
          <w:p w14:paraId="56140F3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16.4</w:t>
            </w:r>
          </w:p>
        </w:tc>
        <w:tc>
          <w:tcPr>
            <w:tcW w:w="1095" w:type="dxa"/>
            <w:tcBorders>
              <w:top w:val="nil"/>
              <w:left w:val="nil"/>
              <w:bottom w:val="single" w:sz="8" w:space="0" w:color="auto"/>
              <w:right w:val="single" w:sz="8" w:space="0" w:color="auto"/>
            </w:tcBorders>
            <w:vAlign w:val="center"/>
          </w:tcPr>
          <w:p w14:paraId="5A98081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22.5</w:t>
            </w:r>
          </w:p>
        </w:tc>
        <w:tc>
          <w:tcPr>
            <w:tcW w:w="959" w:type="dxa"/>
            <w:tcBorders>
              <w:top w:val="nil"/>
              <w:left w:val="nil"/>
              <w:bottom w:val="single" w:sz="8" w:space="0" w:color="auto"/>
              <w:right w:val="single" w:sz="8" w:space="0" w:color="auto"/>
            </w:tcBorders>
            <w:vAlign w:val="center"/>
          </w:tcPr>
          <w:p w14:paraId="157A6DA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9" w:type="dxa"/>
            <w:tcBorders>
              <w:top w:val="nil"/>
              <w:left w:val="nil"/>
              <w:bottom w:val="single" w:sz="8" w:space="0" w:color="auto"/>
              <w:right w:val="single" w:sz="8" w:space="0" w:color="auto"/>
            </w:tcBorders>
            <w:vAlign w:val="center"/>
          </w:tcPr>
          <w:p w14:paraId="14CCCA8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16.1</w:t>
            </w:r>
          </w:p>
        </w:tc>
        <w:tc>
          <w:tcPr>
            <w:tcW w:w="959" w:type="dxa"/>
            <w:tcBorders>
              <w:top w:val="nil"/>
              <w:left w:val="nil"/>
              <w:bottom w:val="single" w:sz="8" w:space="0" w:color="auto"/>
              <w:right w:val="single" w:sz="8" w:space="0" w:color="auto"/>
            </w:tcBorders>
            <w:vAlign w:val="center"/>
          </w:tcPr>
          <w:p w14:paraId="0F834FE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23.9</w:t>
            </w:r>
          </w:p>
        </w:tc>
        <w:tc>
          <w:tcPr>
            <w:tcW w:w="959" w:type="dxa"/>
            <w:tcBorders>
              <w:top w:val="nil"/>
              <w:left w:val="nil"/>
              <w:bottom w:val="single" w:sz="8" w:space="0" w:color="auto"/>
              <w:right w:val="single" w:sz="8" w:space="0" w:color="auto"/>
            </w:tcBorders>
            <w:vAlign w:val="center"/>
          </w:tcPr>
          <w:p w14:paraId="3B9C173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7173B839" w14:textId="77777777" w:rsidTr="00200E01">
        <w:tc>
          <w:tcPr>
            <w:tcW w:w="4754"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42B6939"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Very easy or somewhat easy for persons the age of respondent to obtain marijuana</w:t>
            </w:r>
          </w:p>
        </w:tc>
        <w:tc>
          <w:tcPr>
            <w:tcW w:w="1095" w:type="dxa"/>
            <w:tcBorders>
              <w:top w:val="nil"/>
              <w:left w:val="nil"/>
              <w:bottom w:val="single" w:sz="8" w:space="0" w:color="auto"/>
              <w:right w:val="single" w:sz="8" w:space="0" w:color="auto"/>
            </w:tcBorders>
            <w:vAlign w:val="center"/>
          </w:tcPr>
          <w:p w14:paraId="4070A7D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88.0</w:t>
            </w:r>
          </w:p>
        </w:tc>
        <w:tc>
          <w:tcPr>
            <w:tcW w:w="1095" w:type="dxa"/>
            <w:tcBorders>
              <w:top w:val="nil"/>
              <w:left w:val="nil"/>
              <w:bottom w:val="single" w:sz="8" w:space="0" w:color="auto"/>
              <w:right w:val="single" w:sz="8" w:space="0" w:color="auto"/>
            </w:tcBorders>
            <w:vAlign w:val="center"/>
          </w:tcPr>
          <w:p w14:paraId="3CE2DD5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87.8</w:t>
            </w:r>
          </w:p>
        </w:tc>
        <w:tc>
          <w:tcPr>
            <w:tcW w:w="959" w:type="dxa"/>
            <w:tcBorders>
              <w:top w:val="nil"/>
              <w:left w:val="nil"/>
              <w:bottom w:val="single" w:sz="8" w:space="0" w:color="auto"/>
              <w:right w:val="single" w:sz="8" w:space="0" w:color="auto"/>
            </w:tcBorders>
            <w:vAlign w:val="center"/>
          </w:tcPr>
          <w:p w14:paraId="6652E37E" w14:textId="77777777" w:rsidR="009F09E0" w:rsidRPr="009F09E0" w:rsidRDefault="009F09E0" w:rsidP="009F09E0">
            <w:pPr>
              <w:spacing w:after="0" w:line="240" w:lineRule="auto"/>
              <w:jc w:val="center"/>
              <w:rPr>
                <w:rFonts w:ascii="Arial" w:hAnsi="Arial" w:cs="Arial"/>
                <w:color w:val="000000"/>
                <w:sz w:val="20"/>
                <w:szCs w:val="20"/>
              </w:rPr>
            </w:pPr>
          </w:p>
        </w:tc>
        <w:tc>
          <w:tcPr>
            <w:tcW w:w="959" w:type="dxa"/>
            <w:tcBorders>
              <w:top w:val="nil"/>
              <w:left w:val="nil"/>
              <w:bottom w:val="single" w:sz="8" w:space="0" w:color="auto"/>
              <w:right w:val="single" w:sz="8" w:space="0" w:color="auto"/>
            </w:tcBorders>
            <w:vAlign w:val="center"/>
          </w:tcPr>
          <w:p w14:paraId="14EE472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86.5</w:t>
            </w:r>
          </w:p>
        </w:tc>
        <w:tc>
          <w:tcPr>
            <w:tcW w:w="959" w:type="dxa"/>
            <w:tcBorders>
              <w:top w:val="nil"/>
              <w:left w:val="nil"/>
              <w:bottom w:val="single" w:sz="8" w:space="0" w:color="auto"/>
              <w:right w:val="single" w:sz="8" w:space="0" w:color="auto"/>
            </w:tcBorders>
            <w:vAlign w:val="center"/>
          </w:tcPr>
          <w:p w14:paraId="142C1F4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89.4</w:t>
            </w:r>
          </w:p>
        </w:tc>
        <w:tc>
          <w:tcPr>
            <w:tcW w:w="959" w:type="dxa"/>
            <w:tcBorders>
              <w:top w:val="nil"/>
              <w:left w:val="nil"/>
              <w:bottom w:val="single" w:sz="8" w:space="0" w:color="auto"/>
              <w:right w:val="single" w:sz="8" w:space="0" w:color="auto"/>
            </w:tcBorders>
            <w:vAlign w:val="center"/>
          </w:tcPr>
          <w:p w14:paraId="7BB8892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550AB840" w14:textId="77777777" w:rsidTr="00200E01">
        <w:tc>
          <w:tcPr>
            <w:tcW w:w="4754"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F6F4F20"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u w:val="single"/>
              </w:rPr>
              <w:t>Very easy</w:t>
            </w:r>
            <w:r w:rsidRPr="009F09E0">
              <w:rPr>
                <w:rFonts w:ascii="Arial" w:hAnsi="Arial" w:cs="Arial"/>
                <w:sz w:val="20"/>
                <w:szCs w:val="20"/>
              </w:rPr>
              <w:t xml:space="preserve"> for persons the age of respondent to obtain marijuana</w:t>
            </w:r>
          </w:p>
        </w:tc>
        <w:tc>
          <w:tcPr>
            <w:tcW w:w="1095" w:type="dxa"/>
            <w:tcBorders>
              <w:top w:val="nil"/>
              <w:left w:val="nil"/>
              <w:bottom w:val="single" w:sz="8" w:space="0" w:color="auto"/>
              <w:right w:val="single" w:sz="8" w:space="0" w:color="auto"/>
            </w:tcBorders>
            <w:vAlign w:val="center"/>
          </w:tcPr>
          <w:p w14:paraId="6C3B788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59.6</w:t>
            </w:r>
          </w:p>
        </w:tc>
        <w:tc>
          <w:tcPr>
            <w:tcW w:w="1095" w:type="dxa"/>
            <w:tcBorders>
              <w:top w:val="nil"/>
              <w:left w:val="nil"/>
              <w:bottom w:val="single" w:sz="8" w:space="0" w:color="auto"/>
              <w:right w:val="single" w:sz="8" w:space="0" w:color="auto"/>
            </w:tcBorders>
            <w:vAlign w:val="center"/>
          </w:tcPr>
          <w:p w14:paraId="408BE7A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53.3</w:t>
            </w:r>
          </w:p>
        </w:tc>
        <w:tc>
          <w:tcPr>
            <w:tcW w:w="959" w:type="dxa"/>
            <w:tcBorders>
              <w:top w:val="nil"/>
              <w:left w:val="nil"/>
              <w:bottom w:val="single" w:sz="8" w:space="0" w:color="auto"/>
              <w:right w:val="single" w:sz="8" w:space="0" w:color="auto"/>
            </w:tcBorders>
            <w:vAlign w:val="center"/>
          </w:tcPr>
          <w:p w14:paraId="5241C67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9" w:type="dxa"/>
            <w:tcBorders>
              <w:top w:val="nil"/>
              <w:left w:val="nil"/>
              <w:bottom w:val="single" w:sz="8" w:space="0" w:color="auto"/>
              <w:right w:val="single" w:sz="8" w:space="0" w:color="auto"/>
            </w:tcBorders>
            <w:vAlign w:val="center"/>
          </w:tcPr>
          <w:p w14:paraId="40674E7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53.2</w:t>
            </w:r>
          </w:p>
        </w:tc>
        <w:tc>
          <w:tcPr>
            <w:tcW w:w="959" w:type="dxa"/>
            <w:tcBorders>
              <w:top w:val="nil"/>
              <w:left w:val="nil"/>
              <w:bottom w:val="single" w:sz="8" w:space="0" w:color="auto"/>
              <w:right w:val="single" w:sz="8" w:space="0" w:color="auto"/>
            </w:tcBorders>
            <w:vAlign w:val="center"/>
          </w:tcPr>
          <w:p w14:paraId="563A34D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58.8</w:t>
            </w:r>
          </w:p>
        </w:tc>
        <w:tc>
          <w:tcPr>
            <w:tcW w:w="959" w:type="dxa"/>
            <w:tcBorders>
              <w:top w:val="nil"/>
              <w:left w:val="nil"/>
              <w:bottom w:val="single" w:sz="8" w:space="0" w:color="auto"/>
              <w:right w:val="single" w:sz="8" w:space="0" w:color="auto"/>
            </w:tcBorders>
            <w:vAlign w:val="center"/>
          </w:tcPr>
          <w:p w14:paraId="120B42B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3C741AEB" w14:textId="77777777" w:rsidTr="00200E01">
        <w:tc>
          <w:tcPr>
            <w:tcW w:w="4754"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74B4652"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Very easy or somewhat easy for persons the age of respondent to obtain R</w:t>
            </w:r>
            <w:r w:rsidRPr="009F09E0">
              <w:rPr>
                <w:rFonts w:ascii="Arial" w:hAnsi="Arial" w:cs="Arial"/>
                <w:sz w:val="20"/>
                <w:szCs w:val="20"/>
                <w:vertAlign w:val="subscript"/>
              </w:rPr>
              <w:t>x</w:t>
            </w:r>
            <w:r w:rsidRPr="009F09E0">
              <w:rPr>
                <w:rFonts w:ascii="Arial" w:hAnsi="Arial" w:cs="Arial"/>
                <w:sz w:val="20"/>
                <w:szCs w:val="20"/>
              </w:rPr>
              <w:t xml:space="preserve"> pain relievers without a prescription</w:t>
            </w:r>
          </w:p>
        </w:tc>
        <w:tc>
          <w:tcPr>
            <w:tcW w:w="1095" w:type="dxa"/>
            <w:tcBorders>
              <w:top w:val="nil"/>
              <w:left w:val="nil"/>
              <w:bottom w:val="single" w:sz="8" w:space="0" w:color="auto"/>
              <w:right w:val="single" w:sz="8" w:space="0" w:color="auto"/>
            </w:tcBorders>
            <w:vAlign w:val="center"/>
          </w:tcPr>
          <w:p w14:paraId="3DD56DD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29.2</w:t>
            </w:r>
          </w:p>
        </w:tc>
        <w:tc>
          <w:tcPr>
            <w:tcW w:w="1095" w:type="dxa"/>
            <w:tcBorders>
              <w:top w:val="nil"/>
              <w:left w:val="nil"/>
              <w:bottom w:val="single" w:sz="8" w:space="0" w:color="auto"/>
              <w:right w:val="single" w:sz="8" w:space="0" w:color="auto"/>
            </w:tcBorders>
            <w:vAlign w:val="center"/>
          </w:tcPr>
          <w:p w14:paraId="3FE29CF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36.2</w:t>
            </w:r>
          </w:p>
        </w:tc>
        <w:tc>
          <w:tcPr>
            <w:tcW w:w="959" w:type="dxa"/>
            <w:tcBorders>
              <w:top w:val="nil"/>
              <w:left w:val="nil"/>
              <w:bottom w:val="single" w:sz="8" w:space="0" w:color="auto"/>
              <w:right w:val="single" w:sz="8" w:space="0" w:color="auto"/>
            </w:tcBorders>
            <w:vAlign w:val="center"/>
          </w:tcPr>
          <w:p w14:paraId="73AD098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9" w:type="dxa"/>
            <w:tcBorders>
              <w:top w:val="nil"/>
              <w:left w:val="nil"/>
              <w:bottom w:val="single" w:sz="8" w:space="0" w:color="auto"/>
              <w:right w:val="single" w:sz="8" w:space="0" w:color="auto"/>
            </w:tcBorders>
            <w:vAlign w:val="center"/>
          </w:tcPr>
          <w:p w14:paraId="50541AD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30.8</w:t>
            </w:r>
          </w:p>
        </w:tc>
        <w:tc>
          <w:tcPr>
            <w:tcW w:w="959" w:type="dxa"/>
            <w:tcBorders>
              <w:top w:val="nil"/>
              <w:left w:val="nil"/>
              <w:bottom w:val="single" w:sz="8" w:space="0" w:color="auto"/>
              <w:right w:val="single" w:sz="8" w:space="0" w:color="auto"/>
            </w:tcBorders>
            <w:vAlign w:val="center"/>
          </w:tcPr>
          <w:p w14:paraId="4595D7E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35.7</w:t>
            </w:r>
          </w:p>
        </w:tc>
        <w:tc>
          <w:tcPr>
            <w:tcW w:w="959" w:type="dxa"/>
            <w:tcBorders>
              <w:top w:val="nil"/>
              <w:left w:val="nil"/>
              <w:bottom w:val="single" w:sz="8" w:space="0" w:color="auto"/>
              <w:right w:val="single" w:sz="8" w:space="0" w:color="auto"/>
            </w:tcBorders>
            <w:vAlign w:val="center"/>
          </w:tcPr>
          <w:p w14:paraId="2088D58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07C7D8FF" w14:textId="77777777" w:rsidTr="009F09E0">
        <w:tc>
          <w:tcPr>
            <w:tcW w:w="4754"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D398DC6"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Low perceived risk of harm from using substances</w:t>
            </w:r>
          </w:p>
        </w:tc>
        <w:tc>
          <w:tcPr>
            <w:tcW w:w="1095" w:type="dxa"/>
            <w:tcBorders>
              <w:top w:val="single" w:sz="8" w:space="0" w:color="auto"/>
              <w:left w:val="nil"/>
              <w:bottom w:val="single" w:sz="8" w:space="0" w:color="auto"/>
              <w:right w:val="single" w:sz="8" w:space="0" w:color="auto"/>
            </w:tcBorders>
            <w:shd w:val="clear" w:color="auto" w:fill="DEEAF6"/>
            <w:vAlign w:val="center"/>
          </w:tcPr>
          <w:p w14:paraId="3400CE0E" w14:textId="77777777" w:rsidR="009F09E0" w:rsidRPr="009F09E0" w:rsidRDefault="009F09E0" w:rsidP="009F09E0">
            <w:pPr>
              <w:spacing w:after="0" w:line="240" w:lineRule="auto"/>
              <w:rPr>
                <w:rFonts w:ascii="Arial" w:hAnsi="Arial" w:cs="Arial"/>
                <w:sz w:val="20"/>
                <w:szCs w:val="20"/>
              </w:rPr>
            </w:pPr>
          </w:p>
        </w:tc>
        <w:tc>
          <w:tcPr>
            <w:tcW w:w="1095" w:type="dxa"/>
            <w:tcBorders>
              <w:top w:val="single" w:sz="8" w:space="0" w:color="auto"/>
              <w:left w:val="nil"/>
              <w:bottom w:val="single" w:sz="8" w:space="0" w:color="auto"/>
              <w:right w:val="single" w:sz="8" w:space="0" w:color="auto"/>
            </w:tcBorders>
            <w:shd w:val="clear" w:color="auto" w:fill="DEEAF6"/>
            <w:vAlign w:val="center"/>
          </w:tcPr>
          <w:p w14:paraId="1DEDC2DC" w14:textId="77777777" w:rsidR="009F09E0" w:rsidRPr="009F09E0" w:rsidRDefault="009F09E0" w:rsidP="009F09E0">
            <w:pPr>
              <w:spacing w:after="0" w:line="240" w:lineRule="auto"/>
              <w:rPr>
                <w:rFonts w:ascii="Arial" w:hAnsi="Arial" w:cs="Arial"/>
                <w:sz w:val="20"/>
                <w:szCs w:val="20"/>
              </w:rPr>
            </w:pPr>
          </w:p>
        </w:tc>
        <w:tc>
          <w:tcPr>
            <w:tcW w:w="959" w:type="dxa"/>
            <w:tcBorders>
              <w:top w:val="single" w:sz="8" w:space="0" w:color="auto"/>
              <w:left w:val="nil"/>
              <w:bottom w:val="single" w:sz="8" w:space="0" w:color="auto"/>
              <w:right w:val="single" w:sz="8" w:space="0" w:color="auto"/>
            </w:tcBorders>
            <w:shd w:val="clear" w:color="auto" w:fill="DEEAF6"/>
            <w:vAlign w:val="center"/>
          </w:tcPr>
          <w:p w14:paraId="4559283F" w14:textId="77777777" w:rsidR="009F09E0" w:rsidRPr="009F09E0" w:rsidRDefault="009F09E0" w:rsidP="009F09E0">
            <w:pPr>
              <w:spacing w:after="0" w:line="240" w:lineRule="auto"/>
              <w:rPr>
                <w:rFonts w:ascii="Arial" w:hAnsi="Arial" w:cs="Arial"/>
                <w:sz w:val="20"/>
                <w:szCs w:val="20"/>
              </w:rPr>
            </w:pPr>
          </w:p>
        </w:tc>
        <w:tc>
          <w:tcPr>
            <w:tcW w:w="959" w:type="dxa"/>
            <w:tcBorders>
              <w:top w:val="single" w:sz="8" w:space="0" w:color="auto"/>
              <w:left w:val="nil"/>
              <w:bottom w:val="single" w:sz="8" w:space="0" w:color="auto"/>
              <w:right w:val="single" w:sz="8" w:space="0" w:color="auto"/>
            </w:tcBorders>
            <w:shd w:val="clear" w:color="auto" w:fill="DEEAF6"/>
            <w:vAlign w:val="center"/>
          </w:tcPr>
          <w:p w14:paraId="0869C6D1" w14:textId="77777777" w:rsidR="009F09E0" w:rsidRPr="009F09E0" w:rsidRDefault="009F09E0" w:rsidP="009F09E0">
            <w:pPr>
              <w:spacing w:after="0" w:line="240" w:lineRule="auto"/>
              <w:rPr>
                <w:rFonts w:ascii="Arial" w:hAnsi="Arial" w:cs="Arial"/>
                <w:sz w:val="20"/>
                <w:szCs w:val="20"/>
              </w:rPr>
            </w:pPr>
          </w:p>
        </w:tc>
        <w:tc>
          <w:tcPr>
            <w:tcW w:w="959" w:type="dxa"/>
            <w:tcBorders>
              <w:top w:val="single" w:sz="8" w:space="0" w:color="auto"/>
              <w:left w:val="nil"/>
              <w:bottom w:val="single" w:sz="8" w:space="0" w:color="auto"/>
              <w:right w:val="single" w:sz="8" w:space="0" w:color="auto"/>
            </w:tcBorders>
            <w:shd w:val="clear" w:color="auto" w:fill="DEEAF6"/>
            <w:vAlign w:val="center"/>
          </w:tcPr>
          <w:p w14:paraId="5CFCEFCE" w14:textId="77777777" w:rsidR="009F09E0" w:rsidRPr="009F09E0" w:rsidRDefault="009F09E0" w:rsidP="009F09E0">
            <w:pPr>
              <w:spacing w:after="0" w:line="240" w:lineRule="auto"/>
              <w:rPr>
                <w:rFonts w:ascii="Arial" w:hAnsi="Arial" w:cs="Arial"/>
                <w:sz w:val="20"/>
                <w:szCs w:val="20"/>
              </w:rPr>
            </w:pPr>
          </w:p>
        </w:tc>
        <w:tc>
          <w:tcPr>
            <w:tcW w:w="959" w:type="dxa"/>
            <w:tcBorders>
              <w:top w:val="single" w:sz="8" w:space="0" w:color="auto"/>
              <w:left w:val="nil"/>
              <w:bottom w:val="single" w:sz="8" w:space="0" w:color="auto"/>
              <w:right w:val="single" w:sz="8" w:space="0" w:color="auto"/>
            </w:tcBorders>
            <w:shd w:val="clear" w:color="auto" w:fill="DEEAF6"/>
            <w:vAlign w:val="center"/>
          </w:tcPr>
          <w:p w14:paraId="6E888E4C" w14:textId="77777777" w:rsidR="009F09E0" w:rsidRPr="009F09E0" w:rsidRDefault="009F09E0" w:rsidP="009F09E0">
            <w:pPr>
              <w:spacing w:after="0" w:line="240" w:lineRule="auto"/>
              <w:rPr>
                <w:rFonts w:ascii="Arial" w:hAnsi="Arial" w:cs="Arial"/>
                <w:sz w:val="20"/>
                <w:szCs w:val="20"/>
              </w:rPr>
            </w:pPr>
          </w:p>
        </w:tc>
      </w:tr>
      <w:tr w:rsidR="009F09E0" w:rsidRPr="009F09E0" w14:paraId="3304E1B6" w14:textId="77777777" w:rsidTr="00200E01">
        <w:tc>
          <w:tcPr>
            <w:tcW w:w="4754"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8DC6AF5"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No risk or slight risk from having five or more drinks once or twice a week</w:t>
            </w:r>
          </w:p>
        </w:tc>
        <w:tc>
          <w:tcPr>
            <w:tcW w:w="1095" w:type="dxa"/>
            <w:tcBorders>
              <w:top w:val="nil"/>
              <w:left w:val="nil"/>
              <w:bottom w:val="single" w:sz="8" w:space="0" w:color="auto"/>
              <w:right w:val="single" w:sz="8" w:space="0" w:color="auto"/>
            </w:tcBorders>
            <w:vAlign w:val="center"/>
          </w:tcPr>
          <w:p w14:paraId="5AFFF4F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26.7</w:t>
            </w:r>
          </w:p>
        </w:tc>
        <w:tc>
          <w:tcPr>
            <w:tcW w:w="1095" w:type="dxa"/>
            <w:tcBorders>
              <w:top w:val="nil"/>
              <w:left w:val="nil"/>
              <w:bottom w:val="single" w:sz="8" w:space="0" w:color="auto"/>
              <w:right w:val="single" w:sz="8" w:space="0" w:color="auto"/>
            </w:tcBorders>
            <w:vAlign w:val="center"/>
          </w:tcPr>
          <w:p w14:paraId="2864CDB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23.3</w:t>
            </w:r>
          </w:p>
        </w:tc>
        <w:tc>
          <w:tcPr>
            <w:tcW w:w="959" w:type="dxa"/>
            <w:tcBorders>
              <w:top w:val="nil"/>
              <w:left w:val="nil"/>
              <w:bottom w:val="single" w:sz="8" w:space="0" w:color="auto"/>
              <w:right w:val="single" w:sz="8" w:space="0" w:color="auto"/>
            </w:tcBorders>
            <w:vAlign w:val="center"/>
          </w:tcPr>
          <w:p w14:paraId="3E35C618" w14:textId="77777777" w:rsidR="009F09E0" w:rsidRPr="009F09E0" w:rsidRDefault="009F09E0" w:rsidP="009F09E0">
            <w:pPr>
              <w:spacing w:after="0" w:line="240" w:lineRule="auto"/>
              <w:jc w:val="center"/>
              <w:rPr>
                <w:rFonts w:ascii="Arial" w:hAnsi="Arial" w:cs="Arial"/>
                <w:color w:val="000000"/>
                <w:sz w:val="20"/>
                <w:szCs w:val="20"/>
              </w:rPr>
            </w:pPr>
          </w:p>
        </w:tc>
        <w:tc>
          <w:tcPr>
            <w:tcW w:w="959" w:type="dxa"/>
            <w:tcBorders>
              <w:top w:val="nil"/>
              <w:left w:val="nil"/>
              <w:bottom w:val="single" w:sz="8" w:space="0" w:color="auto"/>
              <w:right w:val="single" w:sz="8" w:space="0" w:color="auto"/>
            </w:tcBorders>
            <w:vAlign w:val="center"/>
          </w:tcPr>
          <w:p w14:paraId="2FFD58E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31.8</w:t>
            </w:r>
          </w:p>
        </w:tc>
        <w:tc>
          <w:tcPr>
            <w:tcW w:w="959" w:type="dxa"/>
            <w:tcBorders>
              <w:top w:val="nil"/>
              <w:left w:val="nil"/>
              <w:bottom w:val="single" w:sz="8" w:space="0" w:color="auto"/>
              <w:right w:val="single" w:sz="8" w:space="0" w:color="auto"/>
            </w:tcBorders>
            <w:vAlign w:val="center"/>
          </w:tcPr>
          <w:p w14:paraId="2548ECD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17.3</w:t>
            </w:r>
          </w:p>
        </w:tc>
        <w:tc>
          <w:tcPr>
            <w:tcW w:w="959" w:type="dxa"/>
            <w:tcBorders>
              <w:top w:val="nil"/>
              <w:left w:val="nil"/>
              <w:bottom w:val="single" w:sz="8" w:space="0" w:color="auto"/>
              <w:right w:val="single" w:sz="8" w:space="0" w:color="auto"/>
            </w:tcBorders>
            <w:vAlign w:val="center"/>
          </w:tcPr>
          <w:p w14:paraId="79B1BF4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2121BFE0" w14:textId="77777777" w:rsidTr="00200E01">
        <w:tc>
          <w:tcPr>
            <w:tcW w:w="4754"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D53DCF4"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 xml:space="preserve">No risk or slight risk from smoking marijuana once or twice per week </w:t>
            </w:r>
          </w:p>
        </w:tc>
        <w:tc>
          <w:tcPr>
            <w:tcW w:w="1095" w:type="dxa"/>
            <w:tcBorders>
              <w:top w:val="nil"/>
              <w:left w:val="nil"/>
              <w:bottom w:val="single" w:sz="8" w:space="0" w:color="auto"/>
              <w:right w:val="single" w:sz="8" w:space="0" w:color="auto"/>
            </w:tcBorders>
            <w:vAlign w:val="center"/>
          </w:tcPr>
          <w:p w14:paraId="755074AC" w14:textId="77777777" w:rsidR="009F09E0" w:rsidRPr="009F09E0" w:rsidRDefault="009F09E0" w:rsidP="009F09E0">
            <w:pPr>
              <w:spacing w:after="0" w:line="259" w:lineRule="auto"/>
              <w:jc w:val="center"/>
              <w:rPr>
                <w:rFonts w:ascii="Arial" w:hAnsi="Arial" w:cs="Arial"/>
                <w:color w:val="000000"/>
                <w:sz w:val="20"/>
                <w:szCs w:val="20"/>
              </w:rPr>
            </w:pPr>
            <w:r w:rsidRPr="009F09E0">
              <w:rPr>
                <w:rFonts w:ascii="Arial" w:hAnsi="Arial" w:cs="Arial"/>
                <w:color w:val="000000"/>
                <w:sz w:val="20"/>
                <w:szCs w:val="20"/>
              </w:rPr>
              <w:t>79.2</w:t>
            </w:r>
          </w:p>
        </w:tc>
        <w:tc>
          <w:tcPr>
            <w:tcW w:w="1095" w:type="dxa"/>
            <w:tcBorders>
              <w:top w:val="nil"/>
              <w:left w:val="nil"/>
              <w:bottom w:val="single" w:sz="8" w:space="0" w:color="auto"/>
              <w:right w:val="single" w:sz="8" w:space="0" w:color="auto"/>
            </w:tcBorders>
            <w:vAlign w:val="center"/>
          </w:tcPr>
          <w:p w14:paraId="2A98EA3D" w14:textId="77777777" w:rsidR="009F09E0" w:rsidRPr="009F09E0" w:rsidRDefault="009F09E0" w:rsidP="009F09E0">
            <w:pPr>
              <w:spacing w:after="0" w:line="259" w:lineRule="auto"/>
              <w:jc w:val="center"/>
              <w:rPr>
                <w:rFonts w:ascii="Arial" w:hAnsi="Arial" w:cs="Arial"/>
                <w:color w:val="000000"/>
                <w:sz w:val="20"/>
                <w:szCs w:val="20"/>
              </w:rPr>
            </w:pPr>
            <w:r w:rsidRPr="009F09E0">
              <w:rPr>
                <w:rFonts w:ascii="Arial" w:hAnsi="Arial" w:cs="Arial"/>
                <w:color w:val="000000"/>
                <w:sz w:val="20"/>
                <w:szCs w:val="20"/>
              </w:rPr>
              <w:t>80.8</w:t>
            </w:r>
          </w:p>
        </w:tc>
        <w:tc>
          <w:tcPr>
            <w:tcW w:w="959" w:type="dxa"/>
            <w:tcBorders>
              <w:top w:val="nil"/>
              <w:left w:val="nil"/>
              <w:bottom w:val="single" w:sz="8" w:space="0" w:color="auto"/>
              <w:right w:val="single" w:sz="8" w:space="0" w:color="auto"/>
            </w:tcBorders>
            <w:vAlign w:val="center"/>
          </w:tcPr>
          <w:p w14:paraId="475EF476" w14:textId="77777777" w:rsidR="009F09E0" w:rsidRPr="009F09E0" w:rsidRDefault="009F09E0" w:rsidP="009F09E0">
            <w:pPr>
              <w:spacing w:after="0" w:line="259" w:lineRule="auto"/>
              <w:jc w:val="center"/>
              <w:rPr>
                <w:rFonts w:ascii="Arial" w:hAnsi="Arial" w:cs="Arial"/>
                <w:color w:val="000000"/>
                <w:sz w:val="20"/>
                <w:szCs w:val="20"/>
              </w:rPr>
            </w:pPr>
          </w:p>
        </w:tc>
        <w:tc>
          <w:tcPr>
            <w:tcW w:w="959" w:type="dxa"/>
            <w:tcBorders>
              <w:top w:val="nil"/>
              <w:left w:val="nil"/>
              <w:bottom w:val="single" w:sz="8" w:space="0" w:color="auto"/>
              <w:right w:val="single" w:sz="8" w:space="0" w:color="auto"/>
            </w:tcBorders>
            <w:vAlign w:val="center"/>
          </w:tcPr>
          <w:p w14:paraId="20D52597" w14:textId="77777777" w:rsidR="009F09E0" w:rsidRPr="009F09E0" w:rsidRDefault="009F09E0" w:rsidP="009F09E0">
            <w:pPr>
              <w:spacing w:after="0" w:line="259" w:lineRule="auto"/>
              <w:jc w:val="center"/>
              <w:rPr>
                <w:rFonts w:ascii="Arial" w:hAnsi="Arial" w:cs="Arial"/>
                <w:color w:val="000000"/>
                <w:sz w:val="20"/>
                <w:szCs w:val="20"/>
              </w:rPr>
            </w:pPr>
            <w:r w:rsidRPr="009F09E0">
              <w:rPr>
                <w:rFonts w:ascii="Arial" w:hAnsi="Arial" w:cs="Arial"/>
                <w:color w:val="000000"/>
                <w:sz w:val="20"/>
                <w:szCs w:val="20"/>
              </w:rPr>
              <w:t>82.1</w:t>
            </w:r>
          </w:p>
        </w:tc>
        <w:tc>
          <w:tcPr>
            <w:tcW w:w="959" w:type="dxa"/>
            <w:tcBorders>
              <w:top w:val="nil"/>
              <w:left w:val="nil"/>
              <w:bottom w:val="single" w:sz="8" w:space="0" w:color="auto"/>
              <w:right w:val="single" w:sz="8" w:space="0" w:color="auto"/>
            </w:tcBorders>
            <w:vAlign w:val="center"/>
          </w:tcPr>
          <w:p w14:paraId="2C0FD9B7" w14:textId="77777777" w:rsidR="009F09E0" w:rsidRPr="009F09E0" w:rsidRDefault="009F09E0" w:rsidP="009F09E0">
            <w:pPr>
              <w:spacing w:after="0" w:line="259" w:lineRule="auto"/>
              <w:jc w:val="center"/>
              <w:rPr>
                <w:rFonts w:ascii="Arial" w:hAnsi="Arial" w:cs="Arial"/>
                <w:color w:val="000000"/>
                <w:sz w:val="20"/>
                <w:szCs w:val="20"/>
              </w:rPr>
            </w:pPr>
            <w:r w:rsidRPr="009F09E0">
              <w:rPr>
                <w:rFonts w:ascii="Arial" w:hAnsi="Arial" w:cs="Arial"/>
                <w:color w:val="000000"/>
                <w:sz w:val="20"/>
                <w:szCs w:val="20"/>
              </w:rPr>
              <w:t>78.0</w:t>
            </w:r>
          </w:p>
        </w:tc>
        <w:tc>
          <w:tcPr>
            <w:tcW w:w="959" w:type="dxa"/>
            <w:tcBorders>
              <w:top w:val="nil"/>
              <w:left w:val="nil"/>
              <w:bottom w:val="single" w:sz="8" w:space="0" w:color="auto"/>
              <w:right w:val="single" w:sz="8" w:space="0" w:color="auto"/>
            </w:tcBorders>
            <w:vAlign w:val="center"/>
          </w:tcPr>
          <w:p w14:paraId="771FFC5F" w14:textId="77777777" w:rsidR="009F09E0" w:rsidRPr="009F09E0" w:rsidRDefault="009F09E0" w:rsidP="009F09E0">
            <w:pPr>
              <w:spacing w:after="0" w:line="259"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4681284C" w14:textId="77777777" w:rsidTr="00200E01">
        <w:tc>
          <w:tcPr>
            <w:tcW w:w="4754"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6CAB57D"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u w:val="single"/>
              </w:rPr>
              <w:t>No risk</w:t>
            </w:r>
            <w:r w:rsidRPr="009F09E0">
              <w:rPr>
                <w:rFonts w:ascii="Arial" w:hAnsi="Arial" w:cs="Arial"/>
                <w:sz w:val="20"/>
                <w:szCs w:val="20"/>
              </w:rPr>
              <w:t xml:space="preserve"> from smoking marijuana once or twice per week</w:t>
            </w:r>
          </w:p>
        </w:tc>
        <w:tc>
          <w:tcPr>
            <w:tcW w:w="1095" w:type="dxa"/>
            <w:tcBorders>
              <w:top w:val="nil"/>
              <w:left w:val="nil"/>
              <w:bottom w:val="single" w:sz="8" w:space="0" w:color="auto"/>
              <w:right w:val="single" w:sz="8" w:space="0" w:color="auto"/>
            </w:tcBorders>
            <w:vAlign w:val="center"/>
          </w:tcPr>
          <w:p w14:paraId="49A1505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41.1</w:t>
            </w:r>
          </w:p>
        </w:tc>
        <w:tc>
          <w:tcPr>
            <w:tcW w:w="1095" w:type="dxa"/>
            <w:tcBorders>
              <w:top w:val="nil"/>
              <w:left w:val="nil"/>
              <w:bottom w:val="single" w:sz="8" w:space="0" w:color="auto"/>
              <w:right w:val="single" w:sz="8" w:space="0" w:color="auto"/>
            </w:tcBorders>
            <w:vAlign w:val="center"/>
          </w:tcPr>
          <w:p w14:paraId="4C93912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45.5</w:t>
            </w:r>
          </w:p>
        </w:tc>
        <w:tc>
          <w:tcPr>
            <w:tcW w:w="959" w:type="dxa"/>
            <w:tcBorders>
              <w:top w:val="nil"/>
              <w:left w:val="nil"/>
              <w:bottom w:val="single" w:sz="8" w:space="0" w:color="auto"/>
              <w:right w:val="single" w:sz="8" w:space="0" w:color="auto"/>
            </w:tcBorders>
            <w:vAlign w:val="center"/>
          </w:tcPr>
          <w:p w14:paraId="5433D7C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9" w:type="dxa"/>
            <w:tcBorders>
              <w:top w:val="nil"/>
              <w:left w:val="nil"/>
              <w:bottom w:val="single" w:sz="8" w:space="0" w:color="auto"/>
              <w:right w:val="single" w:sz="8" w:space="0" w:color="auto"/>
            </w:tcBorders>
            <w:vAlign w:val="center"/>
          </w:tcPr>
          <w:p w14:paraId="63E92AD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49.4</w:t>
            </w:r>
          </w:p>
        </w:tc>
        <w:tc>
          <w:tcPr>
            <w:tcW w:w="959" w:type="dxa"/>
            <w:tcBorders>
              <w:top w:val="nil"/>
              <w:left w:val="nil"/>
              <w:bottom w:val="single" w:sz="8" w:space="0" w:color="auto"/>
              <w:right w:val="single" w:sz="8" w:space="0" w:color="auto"/>
            </w:tcBorders>
            <w:vAlign w:val="center"/>
          </w:tcPr>
          <w:p w14:paraId="031D02C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37.5</w:t>
            </w:r>
          </w:p>
        </w:tc>
        <w:tc>
          <w:tcPr>
            <w:tcW w:w="959" w:type="dxa"/>
            <w:tcBorders>
              <w:top w:val="nil"/>
              <w:left w:val="nil"/>
              <w:bottom w:val="single" w:sz="8" w:space="0" w:color="auto"/>
              <w:right w:val="single" w:sz="8" w:space="0" w:color="auto"/>
            </w:tcBorders>
            <w:vAlign w:val="center"/>
          </w:tcPr>
          <w:p w14:paraId="0B0128A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16156709" w14:textId="77777777" w:rsidTr="00200E01">
        <w:tc>
          <w:tcPr>
            <w:tcW w:w="4754"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3F3BAB9" w14:textId="77777777" w:rsidR="009F09E0" w:rsidRPr="009F09E0" w:rsidRDefault="009F09E0" w:rsidP="009F09E0">
            <w:pPr>
              <w:spacing w:after="0" w:line="240" w:lineRule="auto"/>
              <w:rPr>
                <w:rFonts w:ascii="Arial" w:hAnsi="Arial" w:cs="Arial"/>
                <w:sz w:val="20"/>
                <w:szCs w:val="20"/>
                <w:u w:val="single"/>
              </w:rPr>
            </w:pPr>
            <w:r w:rsidRPr="009F09E0">
              <w:rPr>
                <w:rFonts w:ascii="Arial" w:hAnsi="Arial" w:cs="Arial"/>
                <w:sz w:val="20"/>
                <w:szCs w:val="20"/>
              </w:rPr>
              <w:t xml:space="preserve">No risk or slight risk from smoking marijuana every day or almost every day </w:t>
            </w:r>
          </w:p>
        </w:tc>
        <w:tc>
          <w:tcPr>
            <w:tcW w:w="1095" w:type="dxa"/>
            <w:tcBorders>
              <w:top w:val="nil"/>
              <w:left w:val="nil"/>
              <w:bottom w:val="single" w:sz="8" w:space="0" w:color="auto"/>
              <w:right w:val="single" w:sz="8" w:space="0" w:color="auto"/>
            </w:tcBorders>
            <w:vAlign w:val="center"/>
          </w:tcPr>
          <w:p w14:paraId="184F34E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53.6</w:t>
            </w:r>
          </w:p>
        </w:tc>
        <w:tc>
          <w:tcPr>
            <w:tcW w:w="1095" w:type="dxa"/>
            <w:tcBorders>
              <w:top w:val="nil"/>
              <w:left w:val="nil"/>
              <w:bottom w:val="single" w:sz="8" w:space="0" w:color="auto"/>
              <w:right w:val="single" w:sz="8" w:space="0" w:color="auto"/>
            </w:tcBorders>
            <w:vAlign w:val="center"/>
          </w:tcPr>
          <w:p w14:paraId="31AE739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60.6</w:t>
            </w:r>
          </w:p>
        </w:tc>
        <w:tc>
          <w:tcPr>
            <w:tcW w:w="959" w:type="dxa"/>
            <w:tcBorders>
              <w:top w:val="nil"/>
              <w:left w:val="nil"/>
              <w:bottom w:val="single" w:sz="8" w:space="0" w:color="auto"/>
              <w:right w:val="single" w:sz="8" w:space="0" w:color="auto"/>
            </w:tcBorders>
            <w:vAlign w:val="center"/>
          </w:tcPr>
          <w:p w14:paraId="0C96301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9" w:type="dxa"/>
            <w:tcBorders>
              <w:top w:val="nil"/>
              <w:left w:val="nil"/>
              <w:bottom w:val="single" w:sz="8" w:space="0" w:color="auto"/>
              <w:right w:val="single" w:sz="8" w:space="0" w:color="auto"/>
            </w:tcBorders>
            <w:vAlign w:val="center"/>
          </w:tcPr>
          <w:p w14:paraId="78C0BFD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61.8</w:t>
            </w:r>
          </w:p>
        </w:tc>
        <w:tc>
          <w:tcPr>
            <w:tcW w:w="959" w:type="dxa"/>
            <w:tcBorders>
              <w:top w:val="nil"/>
              <w:left w:val="nil"/>
              <w:bottom w:val="single" w:sz="8" w:space="0" w:color="auto"/>
              <w:right w:val="single" w:sz="8" w:space="0" w:color="auto"/>
            </w:tcBorders>
            <w:vAlign w:val="center"/>
          </w:tcPr>
          <w:p w14:paraId="158BBBB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53.3</w:t>
            </w:r>
          </w:p>
        </w:tc>
        <w:tc>
          <w:tcPr>
            <w:tcW w:w="959" w:type="dxa"/>
            <w:tcBorders>
              <w:top w:val="nil"/>
              <w:left w:val="nil"/>
              <w:bottom w:val="single" w:sz="8" w:space="0" w:color="auto"/>
              <w:right w:val="single" w:sz="8" w:space="0" w:color="auto"/>
            </w:tcBorders>
            <w:vAlign w:val="center"/>
          </w:tcPr>
          <w:p w14:paraId="2CAD795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0FF94D77" w14:textId="77777777" w:rsidTr="00200E01">
        <w:tc>
          <w:tcPr>
            <w:tcW w:w="4754"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E1E88FA" w14:textId="77777777" w:rsidR="009F09E0" w:rsidRPr="009F09E0" w:rsidRDefault="009F09E0" w:rsidP="009F09E0">
            <w:pPr>
              <w:spacing w:after="0" w:line="240" w:lineRule="auto"/>
              <w:rPr>
                <w:rFonts w:ascii="Arial" w:hAnsi="Arial" w:cs="Arial"/>
                <w:sz w:val="20"/>
                <w:szCs w:val="20"/>
                <w:u w:val="single"/>
              </w:rPr>
            </w:pPr>
            <w:r w:rsidRPr="009F09E0">
              <w:rPr>
                <w:rFonts w:ascii="Arial" w:hAnsi="Arial" w:cs="Arial"/>
                <w:sz w:val="20"/>
                <w:szCs w:val="20"/>
                <w:u w:val="single"/>
              </w:rPr>
              <w:t>No risk</w:t>
            </w:r>
            <w:r w:rsidRPr="009F09E0">
              <w:rPr>
                <w:rFonts w:ascii="Arial" w:hAnsi="Arial" w:cs="Arial"/>
                <w:sz w:val="20"/>
                <w:szCs w:val="20"/>
              </w:rPr>
              <w:t xml:space="preserve"> from smoking marijuana every day or almost every day</w:t>
            </w:r>
          </w:p>
        </w:tc>
        <w:tc>
          <w:tcPr>
            <w:tcW w:w="1095" w:type="dxa"/>
            <w:tcBorders>
              <w:top w:val="nil"/>
              <w:left w:val="nil"/>
              <w:bottom w:val="single" w:sz="8" w:space="0" w:color="auto"/>
              <w:right w:val="single" w:sz="8" w:space="0" w:color="auto"/>
            </w:tcBorders>
            <w:vAlign w:val="center"/>
          </w:tcPr>
          <w:p w14:paraId="0479CE5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20.7</w:t>
            </w:r>
          </w:p>
        </w:tc>
        <w:tc>
          <w:tcPr>
            <w:tcW w:w="1095" w:type="dxa"/>
            <w:tcBorders>
              <w:top w:val="nil"/>
              <w:left w:val="nil"/>
              <w:bottom w:val="single" w:sz="8" w:space="0" w:color="auto"/>
              <w:right w:val="single" w:sz="8" w:space="0" w:color="auto"/>
            </w:tcBorders>
            <w:vAlign w:val="center"/>
          </w:tcPr>
          <w:p w14:paraId="4FECB7B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27.4</w:t>
            </w:r>
          </w:p>
        </w:tc>
        <w:tc>
          <w:tcPr>
            <w:tcW w:w="959" w:type="dxa"/>
            <w:tcBorders>
              <w:top w:val="nil"/>
              <w:left w:val="nil"/>
              <w:bottom w:val="single" w:sz="8" w:space="0" w:color="auto"/>
              <w:right w:val="single" w:sz="8" w:space="0" w:color="auto"/>
            </w:tcBorders>
            <w:vAlign w:val="center"/>
          </w:tcPr>
          <w:p w14:paraId="474FD8F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9" w:type="dxa"/>
            <w:tcBorders>
              <w:top w:val="nil"/>
              <w:left w:val="nil"/>
              <w:bottom w:val="single" w:sz="8" w:space="0" w:color="auto"/>
              <w:right w:val="single" w:sz="8" w:space="0" w:color="auto"/>
            </w:tcBorders>
            <w:vAlign w:val="center"/>
          </w:tcPr>
          <w:p w14:paraId="5D43698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27.1</w:t>
            </w:r>
          </w:p>
        </w:tc>
        <w:tc>
          <w:tcPr>
            <w:tcW w:w="959" w:type="dxa"/>
            <w:tcBorders>
              <w:top w:val="nil"/>
              <w:left w:val="nil"/>
              <w:bottom w:val="single" w:sz="8" w:space="0" w:color="auto"/>
              <w:right w:val="single" w:sz="8" w:space="0" w:color="auto"/>
            </w:tcBorders>
            <w:vAlign w:val="center"/>
          </w:tcPr>
          <w:p w14:paraId="7E33314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21.9</w:t>
            </w:r>
          </w:p>
        </w:tc>
        <w:tc>
          <w:tcPr>
            <w:tcW w:w="959" w:type="dxa"/>
            <w:tcBorders>
              <w:top w:val="nil"/>
              <w:left w:val="nil"/>
              <w:bottom w:val="single" w:sz="8" w:space="0" w:color="auto"/>
              <w:right w:val="single" w:sz="8" w:space="0" w:color="auto"/>
            </w:tcBorders>
            <w:vAlign w:val="center"/>
          </w:tcPr>
          <w:p w14:paraId="0CF78D6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62E07F4B" w14:textId="77777777" w:rsidTr="00200E01">
        <w:tc>
          <w:tcPr>
            <w:tcW w:w="4754"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A1D90EA"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No risk or slight risk from using R</w:t>
            </w:r>
            <w:r w:rsidRPr="009F09E0">
              <w:rPr>
                <w:rFonts w:ascii="Arial" w:hAnsi="Arial" w:cs="Arial"/>
                <w:sz w:val="20"/>
                <w:szCs w:val="20"/>
                <w:vertAlign w:val="subscript"/>
              </w:rPr>
              <w:t xml:space="preserve">x </w:t>
            </w:r>
            <w:r w:rsidRPr="009F09E0">
              <w:rPr>
                <w:rFonts w:ascii="Arial" w:hAnsi="Arial" w:cs="Arial"/>
                <w:sz w:val="20"/>
                <w:szCs w:val="20"/>
              </w:rPr>
              <w:t>pain relievers that were not prescribed a few times a year</w:t>
            </w:r>
          </w:p>
        </w:tc>
        <w:tc>
          <w:tcPr>
            <w:tcW w:w="1095" w:type="dxa"/>
            <w:tcBorders>
              <w:top w:val="nil"/>
              <w:left w:val="nil"/>
              <w:bottom w:val="single" w:sz="8" w:space="0" w:color="auto"/>
              <w:right w:val="single" w:sz="8" w:space="0" w:color="auto"/>
            </w:tcBorders>
            <w:vAlign w:val="center"/>
          </w:tcPr>
          <w:p w14:paraId="0B4D542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11.9</w:t>
            </w:r>
          </w:p>
        </w:tc>
        <w:tc>
          <w:tcPr>
            <w:tcW w:w="1095" w:type="dxa"/>
            <w:tcBorders>
              <w:top w:val="nil"/>
              <w:left w:val="nil"/>
              <w:bottom w:val="single" w:sz="8" w:space="0" w:color="auto"/>
              <w:right w:val="single" w:sz="8" w:space="0" w:color="auto"/>
            </w:tcBorders>
            <w:vAlign w:val="center"/>
          </w:tcPr>
          <w:p w14:paraId="30A2FCC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14.2</w:t>
            </w:r>
          </w:p>
        </w:tc>
        <w:tc>
          <w:tcPr>
            <w:tcW w:w="959" w:type="dxa"/>
            <w:tcBorders>
              <w:top w:val="nil"/>
              <w:left w:val="nil"/>
              <w:bottom w:val="single" w:sz="8" w:space="0" w:color="auto"/>
              <w:right w:val="single" w:sz="8" w:space="0" w:color="auto"/>
            </w:tcBorders>
            <w:vAlign w:val="center"/>
          </w:tcPr>
          <w:p w14:paraId="77C8C54B" w14:textId="77777777" w:rsidR="009F09E0" w:rsidRPr="009F09E0" w:rsidRDefault="009F09E0" w:rsidP="009F09E0">
            <w:pPr>
              <w:spacing w:after="0" w:line="240" w:lineRule="auto"/>
              <w:jc w:val="center"/>
              <w:rPr>
                <w:rFonts w:ascii="Arial" w:hAnsi="Arial" w:cs="Arial"/>
                <w:color w:val="000000"/>
                <w:sz w:val="20"/>
                <w:szCs w:val="20"/>
              </w:rPr>
            </w:pPr>
          </w:p>
        </w:tc>
        <w:tc>
          <w:tcPr>
            <w:tcW w:w="959" w:type="dxa"/>
            <w:tcBorders>
              <w:top w:val="nil"/>
              <w:left w:val="nil"/>
              <w:bottom w:val="single" w:sz="8" w:space="0" w:color="auto"/>
              <w:right w:val="single" w:sz="8" w:space="0" w:color="auto"/>
            </w:tcBorders>
            <w:vAlign w:val="center"/>
          </w:tcPr>
          <w:p w14:paraId="6C45CE5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14.2</w:t>
            </w:r>
          </w:p>
        </w:tc>
        <w:tc>
          <w:tcPr>
            <w:tcW w:w="959" w:type="dxa"/>
            <w:tcBorders>
              <w:top w:val="nil"/>
              <w:left w:val="nil"/>
              <w:bottom w:val="single" w:sz="8" w:space="0" w:color="auto"/>
              <w:right w:val="single" w:sz="8" w:space="0" w:color="auto"/>
            </w:tcBorders>
            <w:vAlign w:val="center"/>
          </w:tcPr>
          <w:p w14:paraId="4D0B03B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12.1</w:t>
            </w:r>
          </w:p>
        </w:tc>
        <w:tc>
          <w:tcPr>
            <w:tcW w:w="959" w:type="dxa"/>
            <w:tcBorders>
              <w:top w:val="nil"/>
              <w:left w:val="nil"/>
              <w:bottom w:val="single" w:sz="8" w:space="0" w:color="auto"/>
              <w:right w:val="single" w:sz="8" w:space="0" w:color="auto"/>
            </w:tcBorders>
            <w:vAlign w:val="center"/>
          </w:tcPr>
          <w:p w14:paraId="3A9AE218"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70F0908C" w14:textId="77777777" w:rsidTr="009F09E0">
        <w:tc>
          <w:tcPr>
            <w:tcW w:w="4754"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9805283"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Low perceived likelihood of law enforcement regarding substance use</w:t>
            </w:r>
          </w:p>
        </w:tc>
        <w:tc>
          <w:tcPr>
            <w:tcW w:w="1095" w:type="dxa"/>
            <w:tcBorders>
              <w:top w:val="single" w:sz="8" w:space="0" w:color="auto"/>
              <w:left w:val="nil"/>
              <w:bottom w:val="single" w:sz="8" w:space="0" w:color="auto"/>
              <w:right w:val="single" w:sz="8" w:space="0" w:color="auto"/>
            </w:tcBorders>
            <w:shd w:val="clear" w:color="auto" w:fill="DEEAF6"/>
            <w:vAlign w:val="center"/>
          </w:tcPr>
          <w:p w14:paraId="2AEA4581" w14:textId="77777777" w:rsidR="009F09E0" w:rsidRPr="009F09E0" w:rsidRDefault="009F09E0" w:rsidP="009F09E0">
            <w:pPr>
              <w:spacing w:after="0" w:line="240" w:lineRule="auto"/>
              <w:rPr>
                <w:rFonts w:ascii="Arial" w:hAnsi="Arial" w:cs="Arial"/>
                <w:sz w:val="20"/>
                <w:szCs w:val="20"/>
              </w:rPr>
            </w:pPr>
          </w:p>
        </w:tc>
        <w:tc>
          <w:tcPr>
            <w:tcW w:w="1095" w:type="dxa"/>
            <w:tcBorders>
              <w:top w:val="single" w:sz="8" w:space="0" w:color="auto"/>
              <w:left w:val="nil"/>
              <w:bottom w:val="single" w:sz="8" w:space="0" w:color="auto"/>
              <w:right w:val="single" w:sz="8" w:space="0" w:color="auto"/>
            </w:tcBorders>
            <w:shd w:val="clear" w:color="auto" w:fill="DEEAF6"/>
            <w:vAlign w:val="center"/>
          </w:tcPr>
          <w:p w14:paraId="78793E80" w14:textId="77777777" w:rsidR="009F09E0" w:rsidRPr="009F09E0" w:rsidRDefault="009F09E0" w:rsidP="009F09E0">
            <w:pPr>
              <w:spacing w:after="0" w:line="240" w:lineRule="auto"/>
              <w:rPr>
                <w:rFonts w:ascii="Arial" w:hAnsi="Arial" w:cs="Arial"/>
                <w:sz w:val="20"/>
                <w:szCs w:val="20"/>
              </w:rPr>
            </w:pPr>
          </w:p>
        </w:tc>
        <w:tc>
          <w:tcPr>
            <w:tcW w:w="959" w:type="dxa"/>
            <w:tcBorders>
              <w:top w:val="single" w:sz="8" w:space="0" w:color="auto"/>
              <w:left w:val="nil"/>
              <w:bottom w:val="single" w:sz="8" w:space="0" w:color="auto"/>
              <w:right w:val="single" w:sz="8" w:space="0" w:color="auto"/>
            </w:tcBorders>
            <w:shd w:val="clear" w:color="auto" w:fill="DEEAF6"/>
            <w:vAlign w:val="center"/>
          </w:tcPr>
          <w:p w14:paraId="5E5FB021" w14:textId="77777777" w:rsidR="009F09E0" w:rsidRPr="009F09E0" w:rsidRDefault="009F09E0" w:rsidP="009F09E0">
            <w:pPr>
              <w:spacing w:after="0" w:line="240" w:lineRule="auto"/>
              <w:rPr>
                <w:rFonts w:ascii="Arial" w:hAnsi="Arial" w:cs="Arial"/>
                <w:sz w:val="20"/>
                <w:szCs w:val="20"/>
              </w:rPr>
            </w:pPr>
          </w:p>
        </w:tc>
        <w:tc>
          <w:tcPr>
            <w:tcW w:w="959" w:type="dxa"/>
            <w:tcBorders>
              <w:top w:val="single" w:sz="8" w:space="0" w:color="auto"/>
              <w:left w:val="nil"/>
              <w:bottom w:val="single" w:sz="8" w:space="0" w:color="auto"/>
              <w:right w:val="single" w:sz="8" w:space="0" w:color="auto"/>
            </w:tcBorders>
            <w:shd w:val="clear" w:color="auto" w:fill="DEEAF6"/>
            <w:vAlign w:val="center"/>
          </w:tcPr>
          <w:p w14:paraId="17F4D71B" w14:textId="77777777" w:rsidR="009F09E0" w:rsidRPr="009F09E0" w:rsidRDefault="009F09E0" w:rsidP="009F09E0">
            <w:pPr>
              <w:spacing w:after="0" w:line="240" w:lineRule="auto"/>
              <w:rPr>
                <w:rFonts w:ascii="Arial" w:hAnsi="Arial" w:cs="Arial"/>
                <w:sz w:val="20"/>
                <w:szCs w:val="20"/>
              </w:rPr>
            </w:pPr>
          </w:p>
        </w:tc>
        <w:tc>
          <w:tcPr>
            <w:tcW w:w="959" w:type="dxa"/>
            <w:tcBorders>
              <w:top w:val="single" w:sz="8" w:space="0" w:color="auto"/>
              <w:left w:val="nil"/>
              <w:bottom w:val="single" w:sz="8" w:space="0" w:color="auto"/>
              <w:right w:val="single" w:sz="8" w:space="0" w:color="auto"/>
            </w:tcBorders>
            <w:shd w:val="clear" w:color="auto" w:fill="DEEAF6"/>
            <w:vAlign w:val="center"/>
          </w:tcPr>
          <w:p w14:paraId="26ECD69D" w14:textId="77777777" w:rsidR="009F09E0" w:rsidRPr="009F09E0" w:rsidRDefault="009F09E0" w:rsidP="009F09E0">
            <w:pPr>
              <w:spacing w:after="0" w:line="240" w:lineRule="auto"/>
              <w:rPr>
                <w:rFonts w:ascii="Arial" w:hAnsi="Arial" w:cs="Arial"/>
                <w:sz w:val="20"/>
                <w:szCs w:val="20"/>
              </w:rPr>
            </w:pPr>
          </w:p>
        </w:tc>
        <w:tc>
          <w:tcPr>
            <w:tcW w:w="959" w:type="dxa"/>
            <w:tcBorders>
              <w:top w:val="single" w:sz="8" w:space="0" w:color="auto"/>
              <w:left w:val="nil"/>
              <w:bottom w:val="single" w:sz="8" w:space="0" w:color="auto"/>
              <w:right w:val="single" w:sz="8" w:space="0" w:color="auto"/>
            </w:tcBorders>
            <w:shd w:val="clear" w:color="auto" w:fill="DEEAF6"/>
            <w:vAlign w:val="center"/>
          </w:tcPr>
          <w:p w14:paraId="66F21A87" w14:textId="77777777" w:rsidR="009F09E0" w:rsidRPr="009F09E0" w:rsidRDefault="009F09E0" w:rsidP="009F09E0">
            <w:pPr>
              <w:spacing w:after="0" w:line="240" w:lineRule="auto"/>
              <w:rPr>
                <w:rFonts w:ascii="Arial" w:hAnsi="Arial" w:cs="Arial"/>
                <w:sz w:val="20"/>
                <w:szCs w:val="20"/>
              </w:rPr>
            </w:pPr>
          </w:p>
        </w:tc>
      </w:tr>
      <w:tr w:rsidR="009F09E0" w:rsidRPr="009F09E0" w14:paraId="6B94D4A1" w14:textId="77777777" w:rsidTr="00200E01">
        <w:tc>
          <w:tcPr>
            <w:tcW w:w="4754"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7E62D17"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Not very likely or not at all likely for police to find out about and break up underage drinking parties</w:t>
            </w:r>
          </w:p>
        </w:tc>
        <w:tc>
          <w:tcPr>
            <w:tcW w:w="1095" w:type="dxa"/>
            <w:tcBorders>
              <w:top w:val="nil"/>
              <w:left w:val="nil"/>
              <w:bottom w:val="single" w:sz="8" w:space="0" w:color="auto"/>
              <w:right w:val="single" w:sz="8" w:space="0" w:color="auto"/>
            </w:tcBorders>
            <w:vAlign w:val="center"/>
          </w:tcPr>
          <w:p w14:paraId="345CAA4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43.2</w:t>
            </w:r>
          </w:p>
        </w:tc>
        <w:tc>
          <w:tcPr>
            <w:tcW w:w="1095" w:type="dxa"/>
            <w:tcBorders>
              <w:top w:val="nil"/>
              <w:left w:val="nil"/>
              <w:bottom w:val="single" w:sz="8" w:space="0" w:color="auto"/>
              <w:right w:val="single" w:sz="8" w:space="0" w:color="auto"/>
            </w:tcBorders>
            <w:vAlign w:val="center"/>
          </w:tcPr>
          <w:p w14:paraId="61FDB80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33.1</w:t>
            </w:r>
          </w:p>
        </w:tc>
        <w:tc>
          <w:tcPr>
            <w:tcW w:w="959" w:type="dxa"/>
            <w:tcBorders>
              <w:top w:val="nil"/>
              <w:left w:val="nil"/>
              <w:bottom w:val="single" w:sz="8" w:space="0" w:color="auto"/>
              <w:right w:val="single" w:sz="8" w:space="0" w:color="auto"/>
            </w:tcBorders>
            <w:vAlign w:val="center"/>
          </w:tcPr>
          <w:p w14:paraId="5D8A4BB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59" w:type="dxa"/>
            <w:tcBorders>
              <w:top w:val="nil"/>
              <w:left w:val="nil"/>
              <w:bottom w:val="single" w:sz="8" w:space="0" w:color="auto"/>
              <w:right w:val="single" w:sz="8" w:space="0" w:color="auto"/>
            </w:tcBorders>
            <w:vAlign w:val="center"/>
          </w:tcPr>
          <w:p w14:paraId="1D86D35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38.2</w:t>
            </w:r>
          </w:p>
        </w:tc>
        <w:tc>
          <w:tcPr>
            <w:tcW w:w="959" w:type="dxa"/>
            <w:tcBorders>
              <w:top w:val="nil"/>
              <w:left w:val="nil"/>
              <w:bottom w:val="single" w:sz="8" w:space="0" w:color="auto"/>
              <w:right w:val="single" w:sz="8" w:space="0" w:color="auto"/>
            </w:tcBorders>
            <w:vAlign w:val="center"/>
          </w:tcPr>
          <w:p w14:paraId="58677F9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36.8</w:t>
            </w:r>
          </w:p>
        </w:tc>
        <w:tc>
          <w:tcPr>
            <w:tcW w:w="959" w:type="dxa"/>
            <w:tcBorders>
              <w:top w:val="nil"/>
              <w:left w:val="nil"/>
              <w:bottom w:val="single" w:sz="8" w:space="0" w:color="auto"/>
              <w:right w:val="single" w:sz="8" w:space="0" w:color="auto"/>
            </w:tcBorders>
            <w:vAlign w:val="center"/>
          </w:tcPr>
          <w:p w14:paraId="159761EF" w14:textId="77777777" w:rsidR="009F09E0" w:rsidRPr="009F09E0" w:rsidRDefault="009F09E0" w:rsidP="009F09E0">
            <w:pPr>
              <w:spacing w:after="0" w:line="240" w:lineRule="auto"/>
              <w:jc w:val="center"/>
              <w:rPr>
                <w:rFonts w:ascii="Arial" w:hAnsi="Arial" w:cs="Arial"/>
                <w:color w:val="000000"/>
                <w:sz w:val="20"/>
                <w:szCs w:val="20"/>
              </w:rPr>
            </w:pPr>
          </w:p>
        </w:tc>
      </w:tr>
    </w:tbl>
    <w:p w14:paraId="47AE1747" w14:textId="77777777" w:rsidR="009F09E0" w:rsidRPr="009F09E0" w:rsidRDefault="009F09E0" w:rsidP="009F09E0">
      <w:pPr>
        <w:tabs>
          <w:tab w:val="center" w:pos="1047"/>
        </w:tabs>
        <w:spacing w:before="120" w:after="0" w:line="240" w:lineRule="auto"/>
        <w:rPr>
          <w:rFonts w:ascii="Arial" w:hAnsi="Arial" w:cs="Arial"/>
          <w:sz w:val="20"/>
          <w:szCs w:val="20"/>
        </w:rPr>
      </w:pPr>
      <w:r w:rsidRPr="009F09E0">
        <w:rPr>
          <w:rFonts w:ascii="Arial" w:hAnsi="Arial" w:cs="Arial"/>
          <w:sz w:val="20"/>
          <w:szCs w:val="20"/>
          <w:vertAlign w:val="superscript"/>
        </w:rPr>
        <w:t>1</w:t>
      </w:r>
      <w:r w:rsidRPr="009F09E0">
        <w:rPr>
          <w:rFonts w:ascii="Arial" w:hAnsi="Arial" w:cs="Arial"/>
          <w:sz w:val="20"/>
          <w:szCs w:val="20"/>
        </w:rPr>
        <w:t>Statistical significance for difference in rate: * (p&lt;.10) ** (p&lt;.05) *** (p&lt;.01)</w:t>
      </w:r>
    </w:p>
    <w:p w14:paraId="7CBFE31E" w14:textId="77777777" w:rsidR="009F09E0" w:rsidRPr="009F09E0" w:rsidRDefault="009F09E0" w:rsidP="009F09E0">
      <w:pPr>
        <w:spacing w:after="160" w:line="259" w:lineRule="auto"/>
        <w:rPr>
          <w:rFonts w:ascii="Arial" w:hAnsi="Arial" w:cs="Arial"/>
          <w:b/>
          <w:highlight w:val="yellow"/>
        </w:rPr>
      </w:pPr>
      <w:r w:rsidRPr="009F09E0">
        <w:rPr>
          <w:rFonts w:ascii="Arial" w:hAnsi="Arial" w:cs="Arial"/>
          <w:sz w:val="20"/>
          <w:szCs w:val="20"/>
        </w:rPr>
        <w:t xml:space="preserve">Note: All percentages reported in this table are based on weighted data. The n’s shown for each column are the unweighted sample sizes and may be lower for some measures due to missing response data.  </w:t>
      </w:r>
    </w:p>
    <w:p w14:paraId="6878FE6A" w14:textId="77777777" w:rsidR="009F09E0" w:rsidRPr="009F09E0" w:rsidRDefault="009F09E0" w:rsidP="009F09E0">
      <w:pPr>
        <w:spacing w:after="160" w:line="259" w:lineRule="auto"/>
        <w:rPr>
          <w:rFonts w:ascii="Arial" w:hAnsi="Arial" w:cs="Arial"/>
          <w:b/>
          <w:highlight w:val="yellow"/>
        </w:rPr>
      </w:pPr>
      <w:r w:rsidRPr="009F09E0">
        <w:rPr>
          <w:rFonts w:ascii="Arial" w:hAnsi="Arial" w:cs="Arial"/>
          <w:b/>
          <w:highlight w:val="yellow"/>
        </w:rPr>
        <w:br w:type="page"/>
      </w:r>
    </w:p>
    <w:p w14:paraId="04C526EA" w14:textId="77777777" w:rsidR="009F09E0" w:rsidRPr="009F09E0" w:rsidRDefault="009F09E0" w:rsidP="009F09E0">
      <w:pPr>
        <w:spacing w:after="160" w:line="259" w:lineRule="auto"/>
        <w:rPr>
          <w:rFonts w:ascii="Arial" w:hAnsi="Arial" w:cs="Arial"/>
          <w:b/>
        </w:rPr>
      </w:pPr>
      <w:r w:rsidRPr="009F09E0">
        <w:rPr>
          <w:rFonts w:ascii="Arial" w:hAnsi="Arial" w:cs="Arial"/>
          <w:b/>
        </w:rPr>
        <w:lastRenderedPageBreak/>
        <w:t>C. Awareness of Prevention Messages and Resources</w:t>
      </w:r>
    </w:p>
    <w:tbl>
      <w:tblPr>
        <w:tblW w:w="10780" w:type="dxa"/>
        <w:tblCellMar>
          <w:top w:w="7" w:type="dxa"/>
          <w:left w:w="0" w:type="dxa"/>
          <w:bottom w:w="7" w:type="dxa"/>
          <w:right w:w="0" w:type="dxa"/>
        </w:tblCellMar>
        <w:tblLook w:val="04A0" w:firstRow="1" w:lastRow="0" w:firstColumn="1" w:lastColumn="0" w:noHBand="0" w:noVBand="1"/>
      </w:tblPr>
      <w:tblGrid>
        <w:gridCol w:w="4811"/>
        <w:gridCol w:w="1123"/>
        <w:gridCol w:w="1123"/>
        <w:gridCol w:w="936"/>
        <w:gridCol w:w="929"/>
        <w:gridCol w:w="929"/>
        <w:gridCol w:w="929"/>
      </w:tblGrid>
      <w:tr w:rsidR="009F09E0" w:rsidRPr="009F09E0" w14:paraId="3B57946E" w14:textId="77777777" w:rsidTr="009F09E0">
        <w:trPr>
          <w:cantSplit/>
          <w:tblHeader/>
        </w:trPr>
        <w:tc>
          <w:tcPr>
            <w:tcW w:w="4811"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1A72A2E5" w14:textId="77777777" w:rsidR="009F09E0" w:rsidRPr="009F09E0" w:rsidRDefault="009F09E0" w:rsidP="009F09E0">
            <w:pPr>
              <w:spacing w:after="0" w:line="240" w:lineRule="auto"/>
              <w:rPr>
                <w:rFonts w:ascii="Arial" w:hAnsi="Arial" w:cs="Arial"/>
                <w:b/>
                <w:sz w:val="20"/>
                <w:szCs w:val="20"/>
              </w:rPr>
            </w:pPr>
          </w:p>
        </w:tc>
        <w:tc>
          <w:tcPr>
            <w:tcW w:w="3182" w:type="dxa"/>
            <w:gridSpan w:val="3"/>
            <w:tcBorders>
              <w:top w:val="single" w:sz="8" w:space="0" w:color="auto"/>
              <w:left w:val="nil"/>
              <w:bottom w:val="single" w:sz="8" w:space="0" w:color="auto"/>
              <w:right w:val="single" w:sz="8" w:space="0" w:color="auto"/>
            </w:tcBorders>
            <w:shd w:val="clear" w:color="auto" w:fill="FBE4D5"/>
            <w:vAlign w:val="center"/>
          </w:tcPr>
          <w:p w14:paraId="3ADFF466" w14:textId="77777777" w:rsidR="009F09E0" w:rsidRPr="009F09E0" w:rsidRDefault="009F09E0" w:rsidP="009F09E0">
            <w:pPr>
              <w:spacing w:after="0" w:line="240" w:lineRule="auto"/>
              <w:jc w:val="center"/>
              <w:rPr>
                <w:rFonts w:ascii="Arial" w:hAnsi="Arial" w:cs="Arial"/>
                <w:b/>
                <w:sz w:val="20"/>
                <w:szCs w:val="20"/>
              </w:rPr>
            </w:pPr>
            <w:r w:rsidRPr="009F09E0">
              <w:rPr>
                <w:rFonts w:ascii="Arial" w:hAnsi="Arial" w:cs="Arial"/>
                <w:sz w:val="20"/>
                <w:szCs w:val="20"/>
              </w:rPr>
              <w:t>Age Group</w:t>
            </w:r>
          </w:p>
        </w:tc>
        <w:tc>
          <w:tcPr>
            <w:tcW w:w="2787" w:type="dxa"/>
            <w:gridSpan w:val="3"/>
            <w:tcBorders>
              <w:top w:val="single" w:sz="8" w:space="0" w:color="auto"/>
              <w:left w:val="single" w:sz="8" w:space="0" w:color="auto"/>
              <w:bottom w:val="single" w:sz="8" w:space="0" w:color="auto"/>
              <w:right w:val="single" w:sz="8" w:space="0" w:color="auto"/>
            </w:tcBorders>
            <w:shd w:val="clear" w:color="auto" w:fill="FBE4D5"/>
          </w:tcPr>
          <w:p w14:paraId="3CAFB24A" w14:textId="77777777" w:rsidR="009F09E0" w:rsidRPr="009F09E0" w:rsidRDefault="009F09E0" w:rsidP="009F09E0">
            <w:pPr>
              <w:spacing w:after="0" w:line="240" w:lineRule="auto"/>
              <w:jc w:val="center"/>
              <w:rPr>
                <w:rFonts w:ascii="Arial" w:hAnsi="Arial" w:cs="Arial"/>
                <w:b/>
                <w:sz w:val="20"/>
                <w:szCs w:val="20"/>
              </w:rPr>
            </w:pPr>
            <w:r w:rsidRPr="009F09E0">
              <w:rPr>
                <w:rFonts w:ascii="Arial" w:hAnsi="Arial" w:cs="Arial"/>
                <w:sz w:val="20"/>
                <w:szCs w:val="20"/>
              </w:rPr>
              <w:t>Sex</w:t>
            </w:r>
          </w:p>
        </w:tc>
      </w:tr>
      <w:tr w:rsidR="009F09E0" w:rsidRPr="009F09E0" w14:paraId="6BE2AC70" w14:textId="77777777" w:rsidTr="009F09E0">
        <w:trPr>
          <w:cantSplit/>
          <w:tblHeader/>
        </w:trPr>
        <w:tc>
          <w:tcPr>
            <w:tcW w:w="4811"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29E607BE"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Messaging Campaigns and Resources: Awareness and Resultant Behaviors</w:t>
            </w:r>
          </w:p>
        </w:tc>
        <w:tc>
          <w:tcPr>
            <w:tcW w:w="1123" w:type="dxa"/>
            <w:tcBorders>
              <w:top w:val="single" w:sz="8" w:space="0" w:color="auto"/>
              <w:left w:val="nil"/>
              <w:bottom w:val="single" w:sz="8" w:space="0" w:color="auto"/>
              <w:right w:val="single" w:sz="8" w:space="0" w:color="auto"/>
            </w:tcBorders>
            <w:shd w:val="clear" w:color="auto" w:fill="FBE4D5"/>
            <w:vAlign w:val="center"/>
          </w:tcPr>
          <w:p w14:paraId="78C3DE4F"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Ages 18-20</w:t>
            </w:r>
          </w:p>
          <w:p w14:paraId="0D34782F"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(n=937)</w:t>
            </w:r>
          </w:p>
        </w:tc>
        <w:tc>
          <w:tcPr>
            <w:tcW w:w="1123" w:type="dxa"/>
            <w:tcBorders>
              <w:top w:val="single" w:sz="8" w:space="0" w:color="auto"/>
              <w:left w:val="nil"/>
              <w:bottom w:val="single" w:sz="8" w:space="0" w:color="auto"/>
              <w:right w:val="single" w:sz="8" w:space="0" w:color="auto"/>
            </w:tcBorders>
            <w:shd w:val="clear" w:color="auto" w:fill="FBE4D5"/>
            <w:vAlign w:val="center"/>
          </w:tcPr>
          <w:p w14:paraId="30F363BD"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Ages 21-25 (n=1428)</w:t>
            </w:r>
          </w:p>
        </w:tc>
        <w:tc>
          <w:tcPr>
            <w:tcW w:w="936" w:type="dxa"/>
            <w:tcBorders>
              <w:top w:val="single" w:sz="8" w:space="0" w:color="auto"/>
              <w:left w:val="nil"/>
              <w:bottom w:val="single" w:sz="8" w:space="0" w:color="auto"/>
              <w:right w:val="single" w:sz="8" w:space="0" w:color="auto"/>
            </w:tcBorders>
            <w:shd w:val="clear" w:color="auto" w:fill="FBE4D5"/>
            <w:vAlign w:val="center"/>
          </w:tcPr>
          <w:p w14:paraId="04461A23"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Comp</w:t>
            </w:r>
            <w:r w:rsidRPr="009F09E0">
              <w:rPr>
                <w:rFonts w:ascii="Arial" w:hAnsi="Arial" w:cs="Arial"/>
                <w:sz w:val="20"/>
                <w:szCs w:val="20"/>
                <w:vertAlign w:val="superscript"/>
              </w:rPr>
              <w:t>1</w:t>
            </w:r>
          </w:p>
        </w:tc>
        <w:tc>
          <w:tcPr>
            <w:tcW w:w="929" w:type="dxa"/>
            <w:tcBorders>
              <w:top w:val="single" w:sz="8" w:space="0" w:color="auto"/>
              <w:left w:val="single" w:sz="8" w:space="0" w:color="auto"/>
              <w:bottom w:val="single" w:sz="8" w:space="0" w:color="auto"/>
              <w:right w:val="single" w:sz="8" w:space="0" w:color="auto"/>
            </w:tcBorders>
            <w:shd w:val="clear" w:color="auto" w:fill="FBE4D5"/>
          </w:tcPr>
          <w:p w14:paraId="10656757"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Male</w:t>
            </w:r>
          </w:p>
          <w:p w14:paraId="1D3A380B"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(n=846)</w:t>
            </w:r>
          </w:p>
        </w:tc>
        <w:tc>
          <w:tcPr>
            <w:tcW w:w="929" w:type="dxa"/>
            <w:tcBorders>
              <w:top w:val="single" w:sz="8" w:space="0" w:color="auto"/>
              <w:left w:val="nil"/>
              <w:bottom w:val="single" w:sz="8" w:space="0" w:color="auto"/>
              <w:right w:val="single" w:sz="8" w:space="0" w:color="auto"/>
            </w:tcBorders>
            <w:shd w:val="clear" w:color="auto" w:fill="FBE4D5"/>
          </w:tcPr>
          <w:p w14:paraId="5D84C3C1"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Female</w:t>
            </w:r>
          </w:p>
          <w:p w14:paraId="4956A113"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(n=1514)</w:t>
            </w:r>
          </w:p>
        </w:tc>
        <w:tc>
          <w:tcPr>
            <w:tcW w:w="929" w:type="dxa"/>
            <w:tcBorders>
              <w:top w:val="single" w:sz="8" w:space="0" w:color="auto"/>
              <w:left w:val="nil"/>
              <w:bottom w:val="single" w:sz="8" w:space="0" w:color="auto"/>
              <w:right w:val="single" w:sz="8" w:space="0" w:color="auto"/>
            </w:tcBorders>
            <w:shd w:val="clear" w:color="auto" w:fill="FBE4D5"/>
            <w:vAlign w:val="center"/>
          </w:tcPr>
          <w:p w14:paraId="1B6E2734"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Comp</w:t>
            </w:r>
            <w:r w:rsidRPr="009F09E0">
              <w:rPr>
                <w:rFonts w:ascii="Arial" w:hAnsi="Arial" w:cs="Arial"/>
                <w:sz w:val="20"/>
                <w:szCs w:val="20"/>
                <w:vertAlign w:val="superscript"/>
              </w:rPr>
              <w:t>1</w:t>
            </w:r>
          </w:p>
        </w:tc>
      </w:tr>
      <w:tr w:rsidR="009F09E0" w:rsidRPr="009F09E0" w14:paraId="7488694F" w14:textId="77777777" w:rsidTr="009F09E0">
        <w:tc>
          <w:tcPr>
            <w:tcW w:w="4811"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71FE2784"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Exposure to safe storage/disposal info</w:t>
            </w:r>
          </w:p>
        </w:tc>
        <w:tc>
          <w:tcPr>
            <w:tcW w:w="1123" w:type="dxa"/>
            <w:tcBorders>
              <w:top w:val="single" w:sz="8" w:space="0" w:color="auto"/>
              <w:left w:val="nil"/>
              <w:bottom w:val="single" w:sz="8" w:space="0" w:color="auto"/>
              <w:right w:val="single" w:sz="8" w:space="0" w:color="auto"/>
            </w:tcBorders>
            <w:vAlign w:val="center"/>
          </w:tcPr>
          <w:p w14:paraId="3E3EE345" w14:textId="77777777" w:rsidR="009F09E0" w:rsidRPr="009F09E0" w:rsidRDefault="009F09E0" w:rsidP="009F09E0">
            <w:pPr>
              <w:spacing w:after="0" w:line="240" w:lineRule="auto"/>
              <w:jc w:val="center"/>
              <w:rPr>
                <w:rFonts w:ascii="Arial" w:hAnsi="Arial" w:cs="Arial"/>
                <w:sz w:val="20"/>
                <w:szCs w:val="20"/>
              </w:rPr>
            </w:pPr>
          </w:p>
        </w:tc>
        <w:tc>
          <w:tcPr>
            <w:tcW w:w="1123" w:type="dxa"/>
            <w:tcBorders>
              <w:top w:val="single" w:sz="8" w:space="0" w:color="auto"/>
              <w:left w:val="nil"/>
              <w:bottom w:val="single" w:sz="8" w:space="0" w:color="auto"/>
              <w:right w:val="single" w:sz="8" w:space="0" w:color="auto"/>
            </w:tcBorders>
            <w:vAlign w:val="center"/>
          </w:tcPr>
          <w:p w14:paraId="0DA1B2B3" w14:textId="77777777" w:rsidR="009F09E0" w:rsidRPr="009F09E0" w:rsidRDefault="009F09E0" w:rsidP="009F09E0">
            <w:pPr>
              <w:spacing w:after="0" w:line="240" w:lineRule="auto"/>
              <w:jc w:val="center"/>
              <w:rPr>
                <w:rFonts w:ascii="Arial" w:hAnsi="Arial" w:cs="Arial"/>
                <w:sz w:val="20"/>
                <w:szCs w:val="20"/>
              </w:rPr>
            </w:pPr>
          </w:p>
        </w:tc>
        <w:tc>
          <w:tcPr>
            <w:tcW w:w="936" w:type="dxa"/>
            <w:tcBorders>
              <w:top w:val="single" w:sz="8" w:space="0" w:color="auto"/>
              <w:left w:val="nil"/>
              <w:bottom w:val="single" w:sz="8" w:space="0" w:color="auto"/>
              <w:right w:val="single" w:sz="8" w:space="0" w:color="auto"/>
            </w:tcBorders>
            <w:vAlign w:val="center"/>
          </w:tcPr>
          <w:p w14:paraId="0F512E55" w14:textId="77777777" w:rsidR="009F09E0" w:rsidRPr="009F09E0" w:rsidRDefault="009F09E0" w:rsidP="009F09E0">
            <w:pPr>
              <w:spacing w:after="0" w:line="240" w:lineRule="auto"/>
              <w:jc w:val="center"/>
              <w:rPr>
                <w:rFonts w:ascii="Arial" w:hAnsi="Arial" w:cs="Arial"/>
                <w:sz w:val="20"/>
                <w:szCs w:val="20"/>
              </w:rPr>
            </w:pPr>
          </w:p>
        </w:tc>
        <w:tc>
          <w:tcPr>
            <w:tcW w:w="929" w:type="dxa"/>
            <w:tcBorders>
              <w:top w:val="single" w:sz="8" w:space="0" w:color="auto"/>
              <w:left w:val="nil"/>
              <w:bottom w:val="single" w:sz="8" w:space="0" w:color="auto"/>
              <w:right w:val="single" w:sz="8" w:space="0" w:color="auto"/>
            </w:tcBorders>
          </w:tcPr>
          <w:p w14:paraId="386B3A49" w14:textId="77777777" w:rsidR="009F09E0" w:rsidRPr="009F09E0" w:rsidRDefault="009F09E0" w:rsidP="009F09E0">
            <w:pPr>
              <w:spacing w:after="0" w:line="240" w:lineRule="auto"/>
              <w:jc w:val="center"/>
              <w:rPr>
                <w:rFonts w:ascii="Arial" w:hAnsi="Arial" w:cs="Arial"/>
                <w:sz w:val="20"/>
                <w:szCs w:val="20"/>
              </w:rPr>
            </w:pPr>
          </w:p>
        </w:tc>
        <w:tc>
          <w:tcPr>
            <w:tcW w:w="929" w:type="dxa"/>
            <w:tcBorders>
              <w:top w:val="single" w:sz="8" w:space="0" w:color="auto"/>
              <w:left w:val="nil"/>
              <w:bottom w:val="single" w:sz="8" w:space="0" w:color="auto"/>
              <w:right w:val="single" w:sz="8" w:space="0" w:color="auto"/>
            </w:tcBorders>
          </w:tcPr>
          <w:p w14:paraId="04A7E055" w14:textId="77777777" w:rsidR="009F09E0" w:rsidRPr="009F09E0" w:rsidRDefault="009F09E0" w:rsidP="009F09E0">
            <w:pPr>
              <w:spacing w:after="0" w:line="240" w:lineRule="auto"/>
              <w:jc w:val="center"/>
              <w:rPr>
                <w:rFonts w:ascii="Arial" w:hAnsi="Arial" w:cs="Arial"/>
                <w:sz w:val="20"/>
                <w:szCs w:val="20"/>
              </w:rPr>
            </w:pPr>
          </w:p>
        </w:tc>
        <w:tc>
          <w:tcPr>
            <w:tcW w:w="929" w:type="dxa"/>
            <w:tcBorders>
              <w:top w:val="single" w:sz="8" w:space="0" w:color="auto"/>
              <w:left w:val="nil"/>
              <w:bottom w:val="single" w:sz="8" w:space="0" w:color="auto"/>
              <w:right w:val="single" w:sz="8" w:space="0" w:color="auto"/>
            </w:tcBorders>
          </w:tcPr>
          <w:p w14:paraId="3755E03E" w14:textId="77777777" w:rsidR="009F09E0" w:rsidRPr="009F09E0" w:rsidRDefault="009F09E0" w:rsidP="009F09E0">
            <w:pPr>
              <w:spacing w:after="0" w:line="240" w:lineRule="auto"/>
              <w:jc w:val="center"/>
              <w:rPr>
                <w:rFonts w:ascii="Arial" w:hAnsi="Arial" w:cs="Arial"/>
                <w:sz w:val="20"/>
                <w:szCs w:val="20"/>
              </w:rPr>
            </w:pPr>
          </w:p>
        </w:tc>
      </w:tr>
      <w:tr w:rsidR="009F09E0" w:rsidRPr="009F09E0" w14:paraId="4EFE3C70" w14:textId="77777777" w:rsidTr="00200E01">
        <w:tc>
          <w:tcPr>
            <w:tcW w:w="4811"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03D0425"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Recall seeing or hearing information about safe storage/disposal of Rx drugs in past year</w:t>
            </w:r>
          </w:p>
        </w:tc>
        <w:tc>
          <w:tcPr>
            <w:tcW w:w="1123" w:type="dxa"/>
            <w:tcBorders>
              <w:top w:val="single" w:sz="8" w:space="0" w:color="auto"/>
              <w:left w:val="nil"/>
              <w:bottom w:val="single" w:sz="8" w:space="0" w:color="auto"/>
              <w:right w:val="single" w:sz="8" w:space="0" w:color="auto"/>
            </w:tcBorders>
            <w:vAlign w:val="center"/>
          </w:tcPr>
          <w:p w14:paraId="2FD4D07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52.0</w:t>
            </w:r>
          </w:p>
        </w:tc>
        <w:tc>
          <w:tcPr>
            <w:tcW w:w="1123" w:type="dxa"/>
            <w:tcBorders>
              <w:top w:val="single" w:sz="8" w:space="0" w:color="auto"/>
              <w:left w:val="nil"/>
              <w:bottom w:val="single" w:sz="8" w:space="0" w:color="auto"/>
              <w:right w:val="single" w:sz="8" w:space="0" w:color="auto"/>
            </w:tcBorders>
            <w:vAlign w:val="center"/>
          </w:tcPr>
          <w:p w14:paraId="124D401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57.6</w:t>
            </w:r>
          </w:p>
        </w:tc>
        <w:tc>
          <w:tcPr>
            <w:tcW w:w="936" w:type="dxa"/>
            <w:tcBorders>
              <w:top w:val="single" w:sz="8" w:space="0" w:color="auto"/>
              <w:left w:val="nil"/>
              <w:bottom w:val="single" w:sz="8" w:space="0" w:color="auto"/>
              <w:right w:val="single" w:sz="8" w:space="0" w:color="auto"/>
            </w:tcBorders>
            <w:vAlign w:val="center"/>
          </w:tcPr>
          <w:p w14:paraId="38A07F4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c>
          <w:tcPr>
            <w:tcW w:w="929" w:type="dxa"/>
            <w:tcBorders>
              <w:top w:val="single" w:sz="8" w:space="0" w:color="auto"/>
              <w:left w:val="nil"/>
              <w:bottom w:val="single" w:sz="8" w:space="0" w:color="auto"/>
              <w:right w:val="single" w:sz="8" w:space="0" w:color="auto"/>
            </w:tcBorders>
            <w:vAlign w:val="center"/>
          </w:tcPr>
          <w:p w14:paraId="0040C21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52.7</w:t>
            </w:r>
          </w:p>
        </w:tc>
        <w:tc>
          <w:tcPr>
            <w:tcW w:w="929" w:type="dxa"/>
            <w:tcBorders>
              <w:top w:val="single" w:sz="8" w:space="0" w:color="auto"/>
              <w:left w:val="nil"/>
              <w:bottom w:val="single" w:sz="8" w:space="0" w:color="auto"/>
              <w:right w:val="single" w:sz="8" w:space="0" w:color="auto"/>
            </w:tcBorders>
            <w:vAlign w:val="center"/>
          </w:tcPr>
          <w:p w14:paraId="4F6264F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57.6</w:t>
            </w:r>
          </w:p>
        </w:tc>
        <w:tc>
          <w:tcPr>
            <w:tcW w:w="929" w:type="dxa"/>
            <w:tcBorders>
              <w:top w:val="single" w:sz="8" w:space="0" w:color="auto"/>
              <w:left w:val="nil"/>
              <w:bottom w:val="single" w:sz="8" w:space="0" w:color="auto"/>
              <w:right w:val="single" w:sz="8" w:space="0" w:color="auto"/>
            </w:tcBorders>
            <w:vAlign w:val="center"/>
          </w:tcPr>
          <w:p w14:paraId="0CC725B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1D4B1A8F" w14:textId="77777777" w:rsidTr="009F09E0">
        <w:tc>
          <w:tcPr>
            <w:tcW w:w="4811"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0A616A8F"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Availability of Rx drug drop box within 5 miles of residence</w:t>
            </w:r>
          </w:p>
        </w:tc>
        <w:tc>
          <w:tcPr>
            <w:tcW w:w="1123" w:type="dxa"/>
            <w:tcBorders>
              <w:top w:val="single" w:sz="8" w:space="0" w:color="auto"/>
              <w:left w:val="nil"/>
              <w:bottom w:val="single" w:sz="8" w:space="0" w:color="auto"/>
              <w:right w:val="single" w:sz="8" w:space="0" w:color="auto"/>
            </w:tcBorders>
            <w:vAlign w:val="center"/>
          </w:tcPr>
          <w:p w14:paraId="5641A991" w14:textId="77777777" w:rsidR="009F09E0" w:rsidRPr="009F09E0" w:rsidRDefault="009F09E0" w:rsidP="009F09E0">
            <w:pPr>
              <w:spacing w:after="0" w:line="240" w:lineRule="auto"/>
              <w:jc w:val="center"/>
              <w:rPr>
                <w:rFonts w:ascii="Arial" w:hAnsi="Arial" w:cs="Arial"/>
                <w:color w:val="000000"/>
                <w:sz w:val="20"/>
                <w:szCs w:val="20"/>
              </w:rPr>
            </w:pPr>
          </w:p>
        </w:tc>
        <w:tc>
          <w:tcPr>
            <w:tcW w:w="1123" w:type="dxa"/>
            <w:tcBorders>
              <w:top w:val="single" w:sz="8" w:space="0" w:color="auto"/>
              <w:left w:val="nil"/>
              <w:bottom w:val="single" w:sz="8" w:space="0" w:color="auto"/>
              <w:right w:val="single" w:sz="8" w:space="0" w:color="auto"/>
            </w:tcBorders>
            <w:vAlign w:val="center"/>
          </w:tcPr>
          <w:p w14:paraId="301313AB" w14:textId="77777777" w:rsidR="009F09E0" w:rsidRPr="009F09E0" w:rsidRDefault="009F09E0" w:rsidP="009F09E0">
            <w:pPr>
              <w:spacing w:after="0" w:line="240" w:lineRule="auto"/>
              <w:jc w:val="center"/>
              <w:rPr>
                <w:rFonts w:ascii="Arial" w:hAnsi="Arial" w:cs="Arial"/>
                <w:color w:val="000000"/>
                <w:sz w:val="20"/>
                <w:szCs w:val="20"/>
              </w:rPr>
            </w:pPr>
          </w:p>
        </w:tc>
        <w:tc>
          <w:tcPr>
            <w:tcW w:w="936" w:type="dxa"/>
            <w:tcBorders>
              <w:top w:val="single" w:sz="8" w:space="0" w:color="auto"/>
              <w:left w:val="nil"/>
              <w:bottom w:val="single" w:sz="8" w:space="0" w:color="auto"/>
              <w:right w:val="single" w:sz="8" w:space="0" w:color="auto"/>
            </w:tcBorders>
            <w:vAlign w:val="center"/>
          </w:tcPr>
          <w:p w14:paraId="66E6417D" w14:textId="77777777" w:rsidR="009F09E0" w:rsidRPr="009F09E0" w:rsidRDefault="009F09E0" w:rsidP="009F09E0">
            <w:pPr>
              <w:spacing w:after="0" w:line="240" w:lineRule="auto"/>
              <w:jc w:val="center"/>
              <w:rPr>
                <w:rFonts w:ascii="Arial" w:hAnsi="Arial" w:cs="Arial"/>
                <w:color w:val="000000"/>
                <w:sz w:val="20"/>
                <w:szCs w:val="20"/>
              </w:rPr>
            </w:pPr>
          </w:p>
        </w:tc>
        <w:tc>
          <w:tcPr>
            <w:tcW w:w="929" w:type="dxa"/>
            <w:tcBorders>
              <w:top w:val="single" w:sz="8" w:space="0" w:color="auto"/>
              <w:left w:val="nil"/>
              <w:bottom w:val="single" w:sz="8" w:space="0" w:color="auto"/>
              <w:right w:val="single" w:sz="8" w:space="0" w:color="auto"/>
            </w:tcBorders>
            <w:vAlign w:val="center"/>
          </w:tcPr>
          <w:p w14:paraId="2A6B455C" w14:textId="77777777" w:rsidR="009F09E0" w:rsidRPr="009F09E0" w:rsidRDefault="009F09E0" w:rsidP="009F09E0">
            <w:pPr>
              <w:spacing w:after="0" w:line="240" w:lineRule="auto"/>
              <w:jc w:val="center"/>
              <w:rPr>
                <w:rFonts w:ascii="Arial" w:hAnsi="Arial" w:cs="Arial"/>
                <w:color w:val="000000"/>
                <w:sz w:val="20"/>
                <w:szCs w:val="20"/>
              </w:rPr>
            </w:pPr>
          </w:p>
        </w:tc>
        <w:tc>
          <w:tcPr>
            <w:tcW w:w="929" w:type="dxa"/>
            <w:tcBorders>
              <w:top w:val="single" w:sz="8" w:space="0" w:color="auto"/>
              <w:left w:val="nil"/>
              <w:bottom w:val="single" w:sz="8" w:space="0" w:color="auto"/>
              <w:right w:val="single" w:sz="8" w:space="0" w:color="auto"/>
            </w:tcBorders>
            <w:vAlign w:val="center"/>
          </w:tcPr>
          <w:p w14:paraId="705091F1" w14:textId="77777777" w:rsidR="009F09E0" w:rsidRPr="009F09E0" w:rsidRDefault="009F09E0" w:rsidP="009F09E0">
            <w:pPr>
              <w:spacing w:after="0" w:line="240" w:lineRule="auto"/>
              <w:jc w:val="center"/>
              <w:rPr>
                <w:rFonts w:ascii="Arial" w:hAnsi="Arial" w:cs="Arial"/>
                <w:color w:val="000000"/>
                <w:sz w:val="20"/>
                <w:szCs w:val="20"/>
              </w:rPr>
            </w:pPr>
          </w:p>
        </w:tc>
        <w:tc>
          <w:tcPr>
            <w:tcW w:w="929" w:type="dxa"/>
            <w:tcBorders>
              <w:top w:val="single" w:sz="8" w:space="0" w:color="auto"/>
              <w:left w:val="nil"/>
              <w:bottom w:val="single" w:sz="8" w:space="0" w:color="auto"/>
              <w:right w:val="single" w:sz="8" w:space="0" w:color="auto"/>
            </w:tcBorders>
            <w:vAlign w:val="center"/>
          </w:tcPr>
          <w:p w14:paraId="5DFBBB3E"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53C39681" w14:textId="77777777" w:rsidTr="00200E01">
        <w:tc>
          <w:tcPr>
            <w:tcW w:w="4811"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65469C0A"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Yes</w:t>
            </w:r>
          </w:p>
        </w:tc>
        <w:tc>
          <w:tcPr>
            <w:tcW w:w="1123" w:type="dxa"/>
            <w:tcBorders>
              <w:top w:val="single" w:sz="8" w:space="0" w:color="auto"/>
              <w:left w:val="nil"/>
              <w:bottom w:val="single" w:sz="8" w:space="0" w:color="auto"/>
              <w:right w:val="single" w:sz="8" w:space="0" w:color="auto"/>
            </w:tcBorders>
            <w:vAlign w:val="center"/>
          </w:tcPr>
          <w:p w14:paraId="60DD1F6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23.6</w:t>
            </w:r>
          </w:p>
        </w:tc>
        <w:tc>
          <w:tcPr>
            <w:tcW w:w="1123" w:type="dxa"/>
            <w:tcBorders>
              <w:top w:val="single" w:sz="8" w:space="0" w:color="auto"/>
              <w:left w:val="nil"/>
              <w:bottom w:val="single" w:sz="8" w:space="0" w:color="auto"/>
              <w:right w:val="single" w:sz="8" w:space="0" w:color="auto"/>
            </w:tcBorders>
            <w:vAlign w:val="center"/>
          </w:tcPr>
          <w:p w14:paraId="1E0A57E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25.6</w:t>
            </w:r>
          </w:p>
        </w:tc>
        <w:tc>
          <w:tcPr>
            <w:tcW w:w="936" w:type="dxa"/>
            <w:tcBorders>
              <w:top w:val="single" w:sz="8" w:space="0" w:color="auto"/>
              <w:left w:val="nil"/>
              <w:bottom w:val="single" w:sz="8" w:space="0" w:color="auto"/>
              <w:right w:val="single" w:sz="8" w:space="0" w:color="auto"/>
            </w:tcBorders>
            <w:vAlign w:val="center"/>
          </w:tcPr>
          <w:p w14:paraId="0DDA4C0D" w14:textId="77777777" w:rsidR="009F09E0" w:rsidRPr="009F09E0" w:rsidRDefault="009F09E0" w:rsidP="009F09E0">
            <w:pPr>
              <w:spacing w:after="0" w:line="240" w:lineRule="auto"/>
              <w:jc w:val="center"/>
              <w:rPr>
                <w:rFonts w:ascii="Arial" w:hAnsi="Arial" w:cs="Arial"/>
                <w:color w:val="000000"/>
                <w:sz w:val="20"/>
                <w:szCs w:val="20"/>
              </w:rPr>
            </w:pPr>
          </w:p>
        </w:tc>
        <w:tc>
          <w:tcPr>
            <w:tcW w:w="929" w:type="dxa"/>
            <w:tcBorders>
              <w:top w:val="single" w:sz="8" w:space="0" w:color="auto"/>
              <w:left w:val="nil"/>
              <w:bottom w:val="single" w:sz="8" w:space="0" w:color="auto"/>
              <w:right w:val="single" w:sz="8" w:space="0" w:color="auto"/>
            </w:tcBorders>
            <w:vAlign w:val="center"/>
          </w:tcPr>
          <w:p w14:paraId="0AA4452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24.2</w:t>
            </w:r>
          </w:p>
        </w:tc>
        <w:tc>
          <w:tcPr>
            <w:tcW w:w="929" w:type="dxa"/>
            <w:tcBorders>
              <w:top w:val="single" w:sz="8" w:space="0" w:color="auto"/>
              <w:left w:val="nil"/>
              <w:bottom w:val="single" w:sz="8" w:space="0" w:color="auto"/>
              <w:right w:val="single" w:sz="8" w:space="0" w:color="auto"/>
            </w:tcBorders>
            <w:vAlign w:val="center"/>
          </w:tcPr>
          <w:p w14:paraId="5AFC8B2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25.3</w:t>
            </w:r>
          </w:p>
        </w:tc>
        <w:tc>
          <w:tcPr>
            <w:tcW w:w="929" w:type="dxa"/>
            <w:tcBorders>
              <w:top w:val="single" w:sz="8" w:space="0" w:color="auto"/>
              <w:left w:val="nil"/>
              <w:bottom w:val="single" w:sz="8" w:space="0" w:color="auto"/>
              <w:right w:val="single" w:sz="8" w:space="0" w:color="auto"/>
            </w:tcBorders>
            <w:vAlign w:val="center"/>
          </w:tcPr>
          <w:p w14:paraId="25734FA8"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7882714B" w14:textId="77777777" w:rsidTr="00200E01">
        <w:tc>
          <w:tcPr>
            <w:tcW w:w="4811"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1171AEBB"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No</w:t>
            </w:r>
          </w:p>
        </w:tc>
        <w:tc>
          <w:tcPr>
            <w:tcW w:w="1123" w:type="dxa"/>
            <w:tcBorders>
              <w:top w:val="single" w:sz="8" w:space="0" w:color="auto"/>
              <w:left w:val="nil"/>
              <w:bottom w:val="single" w:sz="8" w:space="0" w:color="auto"/>
              <w:right w:val="single" w:sz="8" w:space="0" w:color="auto"/>
            </w:tcBorders>
            <w:vAlign w:val="center"/>
          </w:tcPr>
          <w:p w14:paraId="5148E39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12.6</w:t>
            </w:r>
          </w:p>
        </w:tc>
        <w:tc>
          <w:tcPr>
            <w:tcW w:w="1123" w:type="dxa"/>
            <w:tcBorders>
              <w:top w:val="single" w:sz="8" w:space="0" w:color="auto"/>
              <w:left w:val="nil"/>
              <w:bottom w:val="single" w:sz="8" w:space="0" w:color="auto"/>
              <w:right w:val="single" w:sz="8" w:space="0" w:color="auto"/>
            </w:tcBorders>
            <w:vAlign w:val="center"/>
          </w:tcPr>
          <w:p w14:paraId="744F353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11.5</w:t>
            </w:r>
          </w:p>
        </w:tc>
        <w:tc>
          <w:tcPr>
            <w:tcW w:w="936" w:type="dxa"/>
            <w:tcBorders>
              <w:top w:val="single" w:sz="8" w:space="0" w:color="auto"/>
              <w:left w:val="nil"/>
              <w:bottom w:val="single" w:sz="8" w:space="0" w:color="auto"/>
              <w:right w:val="single" w:sz="8" w:space="0" w:color="auto"/>
            </w:tcBorders>
            <w:vAlign w:val="center"/>
          </w:tcPr>
          <w:p w14:paraId="1DBAB098" w14:textId="77777777" w:rsidR="009F09E0" w:rsidRPr="009F09E0" w:rsidRDefault="009F09E0" w:rsidP="009F09E0">
            <w:pPr>
              <w:spacing w:after="0" w:line="240" w:lineRule="auto"/>
              <w:jc w:val="center"/>
              <w:rPr>
                <w:rFonts w:ascii="Arial" w:hAnsi="Arial" w:cs="Arial"/>
                <w:color w:val="000000"/>
                <w:sz w:val="20"/>
                <w:szCs w:val="20"/>
              </w:rPr>
            </w:pPr>
          </w:p>
        </w:tc>
        <w:tc>
          <w:tcPr>
            <w:tcW w:w="929" w:type="dxa"/>
            <w:tcBorders>
              <w:top w:val="single" w:sz="8" w:space="0" w:color="auto"/>
              <w:left w:val="nil"/>
              <w:bottom w:val="single" w:sz="8" w:space="0" w:color="auto"/>
              <w:right w:val="single" w:sz="8" w:space="0" w:color="auto"/>
            </w:tcBorders>
            <w:vAlign w:val="center"/>
          </w:tcPr>
          <w:p w14:paraId="1E1570B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13.7</w:t>
            </w:r>
          </w:p>
        </w:tc>
        <w:tc>
          <w:tcPr>
            <w:tcW w:w="929" w:type="dxa"/>
            <w:tcBorders>
              <w:top w:val="single" w:sz="8" w:space="0" w:color="auto"/>
              <w:left w:val="nil"/>
              <w:bottom w:val="single" w:sz="8" w:space="0" w:color="auto"/>
              <w:right w:val="single" w:sz="8" w:space="0" w:color="auto"/>
            </w:tcBorders>
            <w:vAlign w:val="center"/>
          </w:tcPr>
          <w:p w14:paraId="3790F5F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10.1</w:t>
            </w:r>
          </w:p>
        </w:tc>
        <w:tc>
          <w:tcPr>
            <w:tcW w:w="929" w:type="dxa"/>
            <w:tcBorders>
              <w:top w:val="single" w:sz="8" w:space="0" w:color="auto"/>
              <w:left w:val="nil"/>
              <w:bottom w:val="single" w:sz="8" w:space="0" w:color="auto"/>
              <w:right w:val="single" w:sz="8" w:space="0" w:color="auto"/>
            </w:tcBorders>
            <w:vAlign w:val="center"/>
          </w:tcPr>
          <w:p w14:paraId="4F39D3E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w:t>
            </w:r>
          </w:p>
        </w:tc>
      </w:tr>
      <w:tr w:rsidR="009F09E0" w:rsidRPr="009F09E0" w14:paraId="34E97E9D" w14:textId="77777777" w:rsidTr="00200E01">
        <w:tc>
          <w:tcPr>
            <w:tcW w:w="4811"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3F41558A"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Don’t know</w:t>
            </w:r>
          </w:p>
        </w:tc>
        <w:tc>
          <w:tcPr>
            <w:tcW w:w="1123" w:type="dxa"/>
            <w:tcBorders>
              <w:top w:val="single" w:sz="8" w:space="0" w:color="auto"/>
              <w:left w:val="nil"/>
              <w:bottom w:val="single" w:sz="8" w:space="0" w:color="auto"/>
              <w:right w:val="single" w:sz="8" w:space="0" w:color="auto"/>
            </w:tcBorders>
            <w:vAlign w:val="center"/>
          </w:tcPr>
          <w:p w14:paraId="487B5C6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63.8</w:t>
            </w:r>
          </w:p>
        </w:tc>
        <w:tc>
          <w:tcPr>
            <w:tcW w:w="1123" w:type="dxa"/>
            <w:tcBorders>
              <w:top w:val="single" w:sz="8" w:space="0" w:color="auto"/>
              <w:left w:val="nil"/>
              <w:bottom w:val="single" w:sz="8" w:space="0" w:color="auto"/>
              <w:right w:val="single" w:sz="8" w:space="0" w:color="auto"/>
            </w:tcBorders>
            <w:vAlign w:val="center"/>
          </w:tcPr>
          <w:p w14:paraId="3F93FFD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62.9</w:t>
            </w:r>
          </w:p>
        </w:tc>
        <w:tc>
          <w:tcPr>
            <w:tcW w:w="936" w:type="dxa"/>
            <w:tcBorders>
              <w:top w:val="single" w:sz="8" w:space="0" w:color="auto"/>
              <w:left w:val="nil"/>
              <w:bottom w:val="single" w:sz="8" w:space="0" w:color="auto"/>
              <w:right w:val="single" w:sz="8" w:space="0" w:color="auto"/>
            </w:tcBorders>
            <w:vAlign w:val="center"/>
          </w:tcPr>
          <w:p w14:paraId="2BCB4FBF" w14:textId="77777777" w:rsidR="009F09E0" w:rsidRPr="009F09E0" w:rsidRDefault="009F09E0" w:rsidP="009F09E0">
            <w:pPr>
              <w:spacing w:after="0" w:line="240" w:lineRule="auto"/>
              <w:jc w:val="center"/>
              <w:rPr>
                <w:rFonts w:ascii="Arial" w:hAnsi="Arial" w:cs="Arial"/>
                <w:color w:val="000000"/>
                <w:sz w:val="20"/>
                <w:szCs w:val="20"/>
              </w:rPr>
            </w:pPr>
          </w:p>
        </w:tc>
        <w:tc>
          <w:tcPr>
            <w:tcW w:w="929" w:type="dxa"/>
            <w:tcBorders>
              <w:top w:val="single" w:sz="8" w:space="0" w:color="auto"/>
              <w:left w:val="nil"/>
              <w:bottom w:val="single" w:sz="8" w:space="0" w:color="auto"/>
              <w:right w:val="single" w:sz="8" w:space="0" w:color="auto"/>
            </w:tcBorders>
            <w:vAlign w:val="center"/>
          </w:tcPr>
          <w:p w14:paraId="31BF2E6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62.1</w:t>
            </w:r>
          </w:p>
        </w:tc>
        <w:tc>
          <w:tcPr>
            <w:tcW w:w="929" w:type="dxa"/>
            <w:tcBorders>
              <w:top w:val="single" w:sz="8" w:space="0" w:color="auto"/>
              <w:left w:val="nil"/>
              <w:bottom w:val="single" w:sz="8" w:space="0" w:color="auto"/>
              <w:right w:val="single" w:sz="8" w:space="0" w:color="auto"/>
            </w:tcBorders>
            <w:vAlign w:val="center"/>
          </w:tcPr>
          <w:p w14:paraId="0E63DAF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64.6</w:t>
            </w:r>
          </w:p>
        </w:tc>
        <w:tc>
          <w:tcPr>
            <w:tcW w:w="929" w:type="dxa"/>
            <w:tcBorders>
              <w:top w:val="single" w:sz="8" w:space="0" w:color="auto"/>
              <w:left w:val="nil"/>
              <w:bottom w:val="single" w:sz="8" w:space="0" w:color="auto"/>
              <w:right w:val="single" w:sz="8" w:space="0" w:color="auto"/>
            </w:tcBorders>
            <w:vAlign w:val="center"/>
          </w:tcPr>
          <w:p w14:paraId="27D5173E" w14:textId="77777777" w:rsidR="009F09E0" w:rsidRPr="009F09E0" w:rsidRDefault="009F09E0" w:rsidP="009F09E0">
            <w:pPr>
              <w:spacing w:after="0" w:line="240" w:lineRule="auto"/>
              <w:jc w:val="center"/>
              <w:rPr>
                <w:rFonts w:ascii="Arial" w:hAnsi="Arial" w:cs="Arial"/>
                <w:color w:val="000000"/>
                <w:sz w:val="20"/>
                <w:szCs w:val="20"/>
              </w:rPr>
            </w:pPr>
          </w:p>
        </w:tc>
      </w:tr>
    </w:tbl>
    <w:p w14:paraId="3F181DDB" w14:textId="77777777" w:rsidR="009F09E0" w:rsidRPr="009F09E0" w:rsidRDefault="009F09E0" w:rsidP="009F09E0">
      <w:pPr>
        <w:spacing w:before="120" w:after="0" w:line="240" w:lineRule="auto"/>
        <w:rPr>
          <w:rFonts w:ascii="Arial" w:hAnsi="Arial" w:cs="Arial"/>
          <w:sz w:val="20"/>
          <w:szCs w:val="20"/>
        </w:rPr>
      </w:pPr>
      <w:bookmarkStart w:id="0" w:name="_GoBack"/>
      <w:bookmarkEnd w:id="0"/>
      <w:r w:rsidRPr="009F09E0">
        <w:rPr>
          <w:rFonts w:ascii="Arial" w:hAnsi="Arial" w:cs="Arial"/>
          <w:sz w:val="20"/>
          <w:szCs w:val="20"/>
          <w:vertAlign w:val="superscript"/>
        </w:rPr>
        <w:t>1</w:t>
      </w:r>
      <w:r w:rsidRPr="009F09E0">
        <w:rPr>
          <w:rFonts w:ascii="Arial" w:hAnsi="Arial" w:cs="Arial"/>
          <w:sz w:val="20"/>
          <w:szCs w:val="20"/>
        </w:rPr>
        <w:t>Statistical significance for difference in rate: * (p&lt;.10) ** (p&lt;.05) *** (p&lt;.01)</w:t>
      </w:r>
    </w:p>
    <w:p w14:paraId="1B3E3D64" w14:textId="77777777" w:rsidR="009F09E0" w:rsidRPr="009F09E0" w:rsidRDefault="009F09E0" w:rsidP="009F09E0">
      <w:pPr>
        <w:spacing w:after="160" w:line="259" w:lineRule="auto"/>
        <w:rPr>
          <w:rFonts w:ascii="Arial" w:hAnsi="Arial" w:cs="Arial"/>
          <w:b/>
        </w:rPr>
      </w:pPr>
      <w:r w:rsidRPr="009F09E0">
        <w:rPr>
          <w:rFonts w:ascii="Arial" w:hAnsi="Arial" w:cs="Arial"/>
          <w:sz w:val="20"/>
          <w:szCs w:val="20"/>
        </w:rPr>
        <w:t xml:space="preserve">Note: All percentages reported in this table are based on weighted data. The n’s shown for each column are the unweighted sample sizes and may be lower for some measures due to missing response data.  </w:t>
      </w:r>
      <w:r w:rsidRPr="009F09E0">
        <w:rPr>
          <w:rFonts w:ascii="Arial" w:hAnsi="Arial" w:cs="Arial"/>
          <w:b/>
        </w:rPr>
        <w:br w:type="page"/>
      </w:r>
    </w:p>
    <w:p w14:paraId="3DC5EF35" w14:textId="77777777" w:rsidR="009F09E0" w:rsidRPr="009F09E0" w:rsidRDefault="009F09E0" w:rsidP="009F09E0">
      <w:pPr>
        <w:spacing w:after="160" w:line="259" w:lineRule="auto"/>
        <w:rPr>
          <w:rFonts w:ascii="Arial" w:hAnsi="Arial" w:cs="Arial"/>
          <w:b/>
        </w:rPr>
      </w:pPr>
      <w:r w:rsidRPr="009F09E0">
        <w:rPr>
          <w:rFonts w:ascii="Arial" w:hAnsi="Arial" w:cs="Arial"/>
          <w:b/>
        </w:rPr>
        <w:lastRenderedPageBreak/>
        <w:t>D.  Respondent Demographics</w:t>
      </w:r>
      <w:r w:rsidRPr="009F09E0">
        <w:rPr>
          <w:rFonts w:ascii="Arial" w:hAnsi="Arial" w:cs="Arial"/>
          <w:b/>
          <w:vertAlign w:val="superscript"/>
        </w:rPr>
        <w:t>1</w:t>
      </w:r>
    </w:p>
    <w:tbl>
      <w:tblPr>
        <w:tblW w:w="8872" w:type="dxa"/>
        <w:tblCellMar>
          <w:top w:w="7" w:type="dxa"/>
          <w:left w:w="0" w:type="dxa"/>
          <w:bottom w:w="7" w:type="dxa"/>
          <w:right w:w="0" w:type="dxa"/>
        </w:tblCellMar>
        <w:tblLook w:val="04A0" w:firstRow="1" w:lastRow="0" w:firstColumn="1" w:lastColumn="0" w:noHBand="0" w:noVBand="1"/>
      </w:tblPr>
      <w:tblGrid>
        <w:gridCol w:w="4628"/>
        <w:gridCol w:w="1122"/>
        <w:gridCol w:w="1080"/>
        <w:gridCol w:w="1021"/>
        <w:gridCol w:w="1021"/>
      </w:tblGrid>
      <w:tr w:rsidR="009F09E0" w:rsidRPr="009F09E0" w14:paraId="37B0BC48" w14:textId="77777777" w:rsidTr="009F09E0">
        <w:trPr>
          <w:cantSplit/>
          <w:tblHeader/>
        </w:trPr>
        <w:tc>
          <w:tcPr>
            <w:tcW w:w="4628"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6D76A1D6" w14:textId="77777777" w:rsidR="009F09E0" w:rsidRPr="009F09E0" w:rsidRDefault="009F09E0" w:rsidP="009F09E0">
            <w:pPr>
              <w:spacing w:after="0" w:line="240" w:lineRule="auto"/>
              <w:rPr>
                <w:rFonts w:ascii="Arial" w:hAnsi="Arial" w:cs="Arial"/>
                <w:b/>
                <w:sz w:val="20"/>
                <w:szCs w:val="20"/>
              </w:rPr>
            </w:pPr>
          </w:p>
        </w:tc>
        <w:tc>
          <w:tcPr>
            <w:tcW w:w="2202" w:type="dxa"/>
            <w:gridSpan w:val="2"/>
            <w:tcBorders>
              <w:top w:val="single" w:sz="8" w:space="0" w:color="auto"/>
              <w:left w:val="nil"/>
              <w:bottom w:val="single" w:sz="8" w:space="0" w:color="auto"/>
              <w:right w:val="single" w:sz="8" w:space="0" w:color="auto"/>
            </w:tcBorders>
            <w:shd w:val="clear" w:color="auto" w:fill="FBE4D5"/>
            <w:vAlign w:val="center"/>
          </w:tcPr>
          <w:p w14:paraId="7B2B89EC"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Age Group</w:t>
            </w:r>
          </w:p>
        </w:tc>
        <w:tc>
          <w:tcPr>
            <w:tcW w:w="2042" w:type="dxa"/>
            <w:gridSpan w:val="2"/>
            <w:tcBorders>
              <w:top w:val="single" w:sz="8" w:space="0" w:color="auto"/>
              <w:left w:val="single" w:sz="8" w:space="0" w:color="auto"/>
              <w:bottom w:val="single" w:sz="8" w:space="0" w:color="auto"/>
              <w:right w:val="single" w:sz="8" w:space="0" w:color="auto"/>
            </w:tcBorders>
            <w:shd w:val="clear" w:color="auto" w:fill="FBE4D5"/>
          </w:tcPr>
          <w:p w14:paraId="50571440"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Sex</w:t>
            </w:r>
          </w:p>
        </w:tc>
      </w:tr>
      <w:tr w:rsidR="009F09E0" w:rsidRPr="009F09E0" w14:paraId="340712FB" w14:textId="77777777" w:rsidTr="009F09E0">
        <w:trPr>
          <w:cantSplit/>
          <w:tblHeader/>
        </w:trPr>
        <w:tc>
          <w:tcPr>
            <w:tcW w:w="4628"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1233F89D"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Characteristic:</w:t>
            </w:r>
          </w:p>
        </w:tc>
        <w:tc>
          <w:tcPr>
            <w:tcW w:w="1122" w:type="dxa"/>
            <w:tcBorders>
              <w:top w:val="single" w:sz="8" w:space="0" w:color="auto"/>
              <w:left w:val="nil"/>
              <w:bottom w:val="single" w:sz="8" w:space="0" w:color="auto"/>
              <w:right w:val="single" w:sz="8" w:space="0" w:color="auto"/>
            </w:tcBorders>
            <w:shd w:val="clear" w:color="auto" w:fill="FBE4D5"/>
            <w:vAlign w:val="center"/>
          </w:tcPr>
          <w:p w14:paraId="6ED56C6F"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Ages 18-20</w:t>
            </w:r>
          </w:p>
          <w:p w14:paraId="0CADD085"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(n=937)</w:t>
            </w:r>
          </w:p>
        </w:tc>
        <w:tc>
          <w:tcPr>
            <w:tcW w:w="1080" w:type="dxa"/>
            <w:tcBorders>
              <w:top w:val="single" w:sz="8" w:space="0" w:color="auto"/>
              <w:left w:val="nil"/>
              <w:bottom w:val="single" w:sz="8" w:space="0" w:color="auto"/>
              <w:right w:val="single" w:sz="8" w:space="0" w:color="auto"/>
            </w:tcBorders>
            <w:shd w:val="clear" w:color="auto" w:fill="FBE4D5"/>
            <w:vAlign w:val="center"/>
          </w:tcPr>
          <w:p w14:paraId="03252AE7"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Ages 21-25 (n=1428)</w:t>
            </w:r>
          </w:p>
        </w:tc>
        <w:tc>
          <w:tcPr>
            <w:tcW w:w="1021" w:type="dxa"/>
            <w:tcBorders>
              <w:top w:val="single" w:sz="8" w:space="0" w:color="auto"/>
              <w:left w:val="single" w:sz="8" w:space="0" w:color="auto"/>
              <w:bottom w:val="single" w:sz="8" w:space="0" w:color="auto"/>
              <w:right w:val="single" w:sz="8" w:space="0" w:color="auto"/>
            </w:tcBorders>
            <w:shd w:val="clear" w:color="auto" w:fill="FBE4D5"/>
          </w:tcPr>
          <w:p w14:paraId="43EB9651"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Male</w:t>
            </w:r>
          </w:p>
          <w:p w14:paraId="3FF27652"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(n=846)</w:t>
            </w:r>
          </w:p>
        </w:tc>
        <w:tc>
          <w:tcPr>
            <w:tcW w:w="1021" w:type="dxa"/>
            <w:tcBorders>
              <w:top w:val="single" w:sz="8" w:space="0" w:color="auto"/>
              <w:left w:val="nil"/>
              <w:bottom w:val="single" w:sz="8" w:space="0" w:color="auto"/>
              <w:right w:val="single" w:sz="8" w:space="0" w:color="auto"/>
            </w:tcBorders>
            <w:shd w:val="clear" w:color="auto" w:fill="FBE4D5"/>
          </w:tcPr>
          <w:p w14:paraId="53B210EA"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Female</w:t>
            </w:r>
          </w:p>
          <w:p w14:paraId="713FB4C6"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(n=1514)</w:t>
            </w:r>
          </w:p>
        </w:tc>
      </w:tr>
      <w:tr w:rsidR="009F09E0" w:rsidRPr="009F09E0" w14:paraId="730A6E3B" w14:textId="77777777" w:rsidTr="009F09E0">
        <w:tc>
          <w:tcPr>
            <w:tcW w:w="4628"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0E6FF530"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Age</w:t>
            </w:r>
          </w:p>
        </w:tc>
        <w:tc>
          <w:tcPr>
            <w:tcW w:w="1122" w:type="dxa"/>
            <w:tcBorders>
              <w:top w:val="single" w:sz="8" w:space="0" w:color="auto"/>
              <w:left w:val="nil"/>
              <w:bottom w:val="single" w:sz="8" w:space="0" w:color="auto"/>
              <w:right w:val="single" w:sz="8" w:space="0" w:color="auto"/>
            </w:tcBorders>
            <w:shd w:val="clear" w:color="auto" w:fill="DEEAF6"/>
            <w:vAlign w:val="center"/>
          </w:tcPr>
          <w:p w14:paraId="781DE948" w14:textId="77777777" w:rsidR="009F09E0" w:rsidRPr="009F09E0" w:rsidRDefault="009F09E0" w:rsidP="009F09E0">
            <w:pPr>
              <w:spacing w:after="0" w:line="240" w:lineRule="auto"/>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DEEAF6"/>
          </w:tcPr>
          <w:p w14:paraId="2E8B6DDD" w14:textId="77777777" w:rsidR="009F09E0" w:rsidRPr="009F09E0" w:rsidRDefault="009F09E0" w:rsidP="009F09E0">
            <w:pPr>
              <w:spacing w:after="0" w:line="240" w:lineRule="auto"/>
              <w:rPr>
                <w:rFonts w:ascii="Arial" w:hAnsi="Arial" w:cs="Arial"/>
                <w:color w:val="000000"/>
                <w:sz w:val="20"/>
                <w:szCs w:val="20"/>
              </w:rPr>
            </w:pPr>
          </w:p>
        </w:tc>
        <w:tc>
          <w:tcPr>
            <w:tcW w:w="1021" w:type="dxa"/>
            <w:tcBorders>
              <w:top w:val="single" w:sz="8" w:space="0" w:color="auto"/>
              <w:left w:val="nil"/>
              <w:bottom w:val="single" w:sz="8" w:space="0" w:color="auto"/>
              <w:right w:val="single" w:sz="8" w:space="0" w:color="auto"/>
            </w:tcBorders>
            <w:shd w:val="clear" w:color="auto" w:fill="DEEAF6"/>
          </w:tcPr>
          <w:p w14:paraId="360270C2" w14:textId="77777777" w:rsidR="009F09E0" w:rsidRPr="009F09E0" w:rsidRDefault="009F09E0" w:rsidP="009F09E0">
            <w:pPr>
              <w:spacing w:after="0" w:line="240" w:lineRule="auto"/>
              <w:rPr>
                <w:rFonts w:ascii="Arial" w:hAnsi="Arial" w:cs="Arial"/>
                <w:color w:val="000000"/>
                <w:sz w:val="20"/>
                <w:szCs w:val="20"/>
              </w:rPr>
            </w:pPr>
          </w:p>
        </w:tc>
        <w:tc>
          <w:tcPr>
            <w:tcW w:w="1021" w:type="dxa"/>
            <w:tcBorders>
              <w:top w:val="single" w:sz="8" w:space="0" w:color="auto"/>
              <w:left w:val="nil"/>
              <w:bottom w:val="single" w:sz="8" w:space="0" w:color="auto"/>
              <w:right w:val="single" w:sz="8" w:space="0" w:color="auto"/>
            </w:tcBorders>
            <w:shd w:val="clear" w:color="auto" w:fill="DEEAF6"/>
          </w:tcPr>
          <w:p w14:paraId="16AC822B" w14:textId="77777777" w:rsidR="009F09E0" w:rsidRPr="009F09E0" w:rsidRDefault="009F09E0" w:rsidP="009F09E0">
            <w:pPr>
              <w:spacing w:after="0" w:line="240" w:lineRule="auto"/>
              <w:rPr>
                <w:rFonts w:ascii="Arial" w:hAnsi="Arial" w:cs="Arial"/>
                <w:color w:val="000000"/>
                <w:sz w:val="20"/>
                <w:szCs w:val="20"/>
              </w:rPr>
            </w:pPr>
          </w:p>
        </w:tc>
      </w:tr>
      <w:tr w:rsidR="009F09E0" w:rsidRPr="009F09E0" w14:paraId="4AC39117" w14:textId="77777777" w:rsidTr="00200E01">
        <w:tc>
          <w:tcPr>
            <w:tcW w:w="4628"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233B9A1"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18</w:t>
            </w:r>
          </w:p>
        </w:tc>
        <w:tc>
          <w:tcPr>
            <w:tcW w:w="1122" w:type="dxa"/>
            <w:tcBorders>
              <w:top w:val="single" w:sz="8" w:space="0" w:color="auto"/>
              <w:left w:val="nil"/>
              <w:bottom w:val="single" w:sz="8" w:space="0" w:color="auto"/>
              <w:right w:val="single" w:sz="8" w:space="0" w:color="auto"/>
            </w:tcBorders>
            <w:shd w:val="clear" w:color="auto" w:fill="auto"/>
            <w:vAlign w:val="center"/>
          </w:tcPr>
          <w:p w14:paraId="45653A6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34.3</w:t>
            </w:r>
          </w:p>
        </w:tc>
        <w:tc>
          <w:tcPr>
            <w:tcW w:w="1080" w:type="dxa"/>
            <w:tcBorders>
              <w:top w:val="single" w:sz="8" w:space="0" w:color="auto"/>
              <w:left w:val="nil"/>
              <w:bottom w:val="single" w:sz="8" w:space="0" w:color="auto"/>
              <w:right w:val="single" w:sz="8" w:space="0" w:color="auto"/>
            </w:tcBorders>
            <w:shd w:val="clear" w:color="auto" w:fill="auto"/>
            <w:vAlign w:val="center"/>
          </w:tcPr>
          <w:p w14:paraId="577EE81F"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single" w:sz="8" w:space="0" w:color="auto"/>
              <w:left w:val="nil"/>
              <w:bottom w:val="single" w:sz="8" w:space="0" w:color="auto"/>
              <w:right w:val="single" w:sz="8" w:space="0" w:color="auto"/>
            </w:tcBorders>
          </w:tcPr>
          <w:p w14:paraId="3A9BD18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16.7</w:t>
            </w:r>
          </w:p>
        </w:tc>
        <w:tc>
          <w:tcPr>
            <w:tcW w:w="1021" w:type="dxa"/>
            <w:tcBorders>
              <w:top w:val="single" w:sz="8" w:space="0" w:color="auto"/>
              <w:left w:val="nil"/>
              <w:bottom w:val="single" w:sz="8" w:space="0" w:color="auto"/>
              <w:right w:val="single" w:sz="8" w:space="0" w:color="auto"/>
            </w:tcBorders>
          </w:tcPr>
          <w:p w14:paraId="06C1902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13.1</w:t>
            </w:r>
          </w:p>
        </w:tc>
      </w:tr>
      <w:tr w:rsidR="009F09E0" w:rsidRPr="009F09E0" w14:paraId="527BB1C0" w14:textId="77777777" w:rsidTr="00200E01">
        <w:tc>
          <w:tcPr>
            <w:tcW w:w="4628"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4BA1FB4B"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19</w:t>
            </w:r>
          </w:p>
        </w:tc>
        <w:tc>
          <w:tcPr>
            <w:tcW w:w="1122" w:type="dxa"/>
            <w:tcBorders>
              <w:top w:val="single" w:sz="8" w:space="0" w:color="auto"/>
              <w:left w:val="nil"/>
              <w:bottom w:val="single" w:sz="8" w:space="0" w:color="auto"/>
              <w:right w:val="single" w:sz="8" w:space="0" w:color="auto"/>
            </w:tcBorders>
            <w:shd w:val="clear" w:color="auto" w:fill="auto"/>
            <w:vAlign w:val="center"/>
          </w:tcPr>
          <w:p w14:paraId="2032413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34.1</w:t>
            </w:r>
          </w:p>
        </w:tc>
        <w:tc>
          <w:tcPr>
            <w:tcW w:w="1080" w:type="dxa"/>
            <w:tcBorders>
              <w:top w:val="single" w:sz="8" w:space="0" w:color="auto"/>
              <w:left w:val="nil"/>
              <w:bottom w:val="single" w:sz="8" w:space="0" w:color="auto"/>
              <w:right w:val="single" w:sz="8" w:space="0" w:color="auto"/>
            </w:tcBorders>
            <w:shd w:val="clear" w:color="auto" w:fill="auto"/>
            <w:vAlign w:val="center"/>
          </w:tcPr>
          <w:p w14:paraId="42FCB412"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single" w:sz="8" w:space="0" w:color="auto"/>
              <w:left w:val="nil"/>
              <w:bottom w:val="single" w:sz="8" w:space="0" w:color="auto"/>
              <w:right w:val="single" w:sz="8" w:space="0" w:color="auto"/>
            </w:tcBorders>
          </w:tcPr>
          <w:p w14:paraId="7394EF4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15.2</w:t>
            </w:r>
          </w:p>
        </w:tc>
        <w:tc>
          <w:tcPr>
            <w:tcW w:w="1021" w:type="dxa"/>
            <w:tcBorders>
              <w:top w:val="single" w:sz="8" w:space="0" w:color="auto"/>
              <w:left w:val="nil"/>
              <w:bottom w:val="single" w:sz="8" w:space="0" w:color="auto"/>
              <w:right w:val="single" w:sz="8" w:space="0" w:color="auto"/>
            </w:tcBorders>
          </w:tcPr>
          <w:p w14:paraId="33AB6CD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14.5</w:t>
            </w:r>
          </w:p>
        </w:tc>
      </w:tr>
      <w:tr w:rsidR="009F09E0" w:rsidRPr="009F09E0" w14:paraId="2B3062E5" w14:textId="77777777" w:rsidTr="00200E01">
        <w:tc>
          <w:tcPr>
            <w:tcW w:w="4628"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6E5EE252"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20</w:t>
            </w:r>
          </w:p>
        </w:tc>
        <w:tc>
          <w:tcPr>
            <w:tcW w:w="1122" w:type="dxa"/>
            <w:tcBorders>
              <w:top w:val="single" w:sz="8" w:space="0" w:color="auto"/>
              <w:left w:val="nil"/>
              <w:bottom w:val="single" w:sz="8" w:space="0" w:color="auto"/>
              <w:right w:val="single" w:sz="8" w:space="0" w:color="auto"/>
            </w:tcBorders>
            <w:shd w:val="clear" w:color="auto" w:fill="auto"/>
            <w:vAlign w:val="center"/>
          </w:tcPr>
          <w:p w14:paraId="491D603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31.6</w:t>
            </w:r>
          </w:p>
        </w:tc>
        <w:tc>
          <w:tcPr>
            <w:tcW w:w="1080" w:type="dxa"/>
            <w:tcBorders>
              <w:top w:val="single" w:sz="8" w:space="0" w:color="auto"/>
              <w:left w:val="nil"/>
              <w:bottom w:val="single" w:sz="8" w:space="0" w:color="auto"/>
              <w:right w:val="single" w:sz="8" w:space="0" w:color="auto"/>
            </w:tcBorders>
            <w:shd w:val="clear" w:color="auto" w:fill="auto"/>
            <w:vAlign w:val="center"/>
          </w:tcPr>
          <w:p w14:paraId="07021F7E"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single" w:sz="8" w:space="0" w:color="auto"/>
              <w:left w:val="nil"/>
              <w:bottom w:val="single" w:sz="8" w:space="0" w:color="auto"/>
              <w:right w:val="single" w:sz="8" w:space="0" w:color="auto"/>
            </w:tcBorders>
          </w:tcPr>
          <w:p w14:paraId="777EC6A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11.9</w:t>
            </w:r>
          </w:p>
        </w:tc>
        <w:tc>
          <w:tcPr>
            <w:tcW w:w="1021" w:type="dxa"/>
            <w:tcBorders>
              <w:top w:val="single" w:sz="8" w:space="0" w:color="auto"/>
              <w:left w:val="nil"/>
              <w:bottom w:val="single" w:sz="8" w:space="0" w:color="auto"/>
              <w:right w:val="single" w:sz="8" w:space="0" w:color="auto"/>
            </w:tcBorders>
          </w:tcPr>
          <w:p w14:paraId="55975F5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15.9</w:t>
            </w:r>
          </w:p>
        </w:tc>
      </w:tr>
      <w:tr w:rsidR="009F09E0" w:rsidRPr="009F09E0" w14:paraId="2AA0E28B" w14:textId="77777777" w:rsidTr="00200E01">
        <w:tc>
          <w:tcPr>
            <w:tcW w:w="4628"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A4EB511"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21</w:t>
            </w:r>
          </w:p>
        </w:tc>
        <w:tc>
          <w:tcPr>
            <w:tcW w:w="1122" w:type="dxa"/>
            <w:tcBorders>
              <w:top w:val="single" w:sz="8" w:space="0" w:color="auto"/>
              <w:left w:val="nil"/>
              <w:bottom w:val="single" w:sz="8" w:space="0" w:color="auto"/>
              <w:right w:val="single" w:sz="8" w:space="0" w:color="auto"/>
            </w:tcBorders>
            <w:shd w:val="clear" w:color="auto" w:fill="auto"/>
            <w:vAlign w:val="center"/>
          </w:tcPr>
          <w:p w14:paraId="38855120" w14:textId="77777777" w:rsidR="009F09E0" w:rsidRPr="009F09E0" w:rsidRDefault="009F09E0" w:rsidP="009F09E0">
            <w:pPr>
              <w:spacing w:after="0" w:line="240" w:lineRule="auto"/>
              <w:jc w:val="center"/>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auto"/>
            <w:vAlign w:val="center"/>
          </w:tcPr>
          <w:p w14:paraId="6D860D8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20.4</w:t>
            </w:r>
          </w:p>
        </w:tc>
        <w:tc>
          <w:tcPr>
            <w:tcW w:w="1021" w:type="dxa"/>
            <w:tcBorders>
              <w:top w:val="single" w:sz="8" w:space="0" w:color="auto"/>
              <w:left w:val="nil"/>
              <w:bottom w:val="single" w:sz="8" w:space="0" w:color="auto"/>
              <w:right w:val="single" w:sz="8" w:space="0" w:color="auto"/>
            </w:tcBorders>
          </w:tcPr>
          <w:p w14:paraId="4AC1797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12.4</w:t>
            </w:r>
          </w:p>
        </w:tc>
        <w:tc>
          <w:tcPr>
            <w:tcW w:w="1021" w:type="dxa"/>
            <w:tcBorders>
              <w:top w:val="single" w:sz="8" w:space="0" w:color="auto"/>
              <w:left w:val="nil"/>
              <w:bottom w:val="single" w:sz="8" w:space="0" w:color="auto"/>
              <w:right w:val="single" w:sz="8" w:space="0" w:color="auto"/>
            </w:tcBorders>
          </w:tcPr>
          <w:p w14:paraId="7B5C9A8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10.4</w:t>
            </w:r>
          </w:p>
        </w:tc>
      </w:tr>
      <w:tr w:rsidR="009F09E0" w:rsidRPr="009F09E0" w14:paraId="3FA36F9F" w14:textId="77777777" w:rsidTr="00200E01">
        <w:tc>
          <w:tcPr>
            <w:tcW w:w="4628"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91FBCA5"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22</w:t>
            </w:r>
          </w:p>
        </w:tc>
        <w:tc>
          <w:tcPr>
            <w:tcW w:w="1122" w:type="dxa"/>
            <w:tcBorders>
              <w:top w:val="single" w:sz="8" w:space="0" w:color="auto"/>
              <w:left w:val="nil"/>
              <w:bottom w:val="single" w:sz="8" w:space="0" w:color="auto"/>
              <w:right w:val="single" w:sz="8" w:space="0" w:color="auto"/>
            </w:tcBorders>
            <w:shd w:val="clear" w:color="auto" w:fill="auto"/>
            <w:vAlign w:val="center"/>
          </w:tcPr>
          <w:p w14:paraId="5194F117" w14:textId="77777777" w:rsidR="009F09E0" w:rsidRPr="009F09E0" w:rsidRDefault="009F09E0" w:rsidP="009F09E0">
            <w:pPr>
              <w:spacing w:after="0" w:line="240" w:lineRule="auto"/>
              <w:jc w:val="center"/>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auto"/>
            <w:vAlign w:val="center"/>
          </w:tcPr>
          <w:p w14:paraId="59F1CF9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19.6</w:t>
            </w:r>
          </w:p>
        </w:tc>
        <w:tc>
          <w:tcPr>
            <w:tcW w:w="1021" w:type="dxa"/>
            <w:tcBorders>
              <w:top w:val="single" w:sz="8" w:space="0" w:color="auto"/>
              <w:left w:val="nil"/>
              <w:bottom w:val="single" w:sz="8" w:space="0" w:color="auto"/>
              <w:right w:val="single" w:sz="8" w:space="0" w:color="auto"/>
            </w:tcBorders>
          </w:tcPr>
          <w:p w14:paraId="2CB6356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11.1</w:t>
            </w:r>
          </w:p>
        </w:tc>
        <w:tc>
          <w:tcPr>
            <w:tcW w:w="1021" w:type="dxa"/>
            <w:tcBorders>
              <w:top w:val="single" w:sz="8" w:space="0" w:color="auto"/>
              <w:left w:val="nil"/>
              <w:bottom w:val="single" w:sz="8" w:space="0" w:color="auto"/>
              <w:right w:val="single" w:sz="8" w:space="0" w:color="auto"/>
            </w:tcBorders>
          </w:tcPr>
          <w:p w14:paraId="652B0D2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11.0</w:t>
            </w:r>
          </w:p>
        </w:tc>
      </w:tr>
      <w:tr w:rsidR="009F09E0" w:rsidRPr="009F09E0" w14:paraId="278375B8" w14:textId="77777777" w:rsidTr="00200E01">
        <w:tc>
          <w:tcPr>
            <w:tcW w:w="4628"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BFE0F49"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23</w:t>
            </w:r>
          </w:p>
        </w:tc>
        <w:tc>
          <w:tcPr>
            <w:tcW w:w="1122" w:type="dxa"/>
            <w:tcBorders>
              <w:top w:val="single" w:sz="8" w:space="0" w:color="auto"/>
              <w:left w:val="nil"/>
              <w:bottom w:val="single" w:sz="8" w:space="0" w:color="auto"/>
              <w:right w:val="single" w:sz="8" w:space="0" w:color="auto"/>
            </w:tcBorders>
            <w:shd w:val="clear" w:color="auto" w:fill="auto"/>
            <w:vAlign w:val="center"/>
          </w:tcPr>
          <w:p w14:paraId="5C9D4C45" w14:textId="77777777" w:rsidR="009F09E0" w:rsidRPr="009F09E0" w:rsidRDefault="009F09E0" w:rsidP="009F09E0">
            <w:pPr>
              <w:spacing w:after="0" w:line="240" w:lineRule="auto"/>
              <w:jc w:val="center"/>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auto"/>
            <w:vAlign w:val="center"/>
          </w:tcPr>
          <w:p w14:paraId="1983CA8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20.1</w:t>
            </w:r>
          </w:p>
        </w:tc>
        <w:tc>
          <w:tcPr>
            <w:tcW w:w="1021" w:type="dxa"/>
            <w:tcBorders>
              <w:top w:val="single" w:sz="8" w:space="0" w:color="auto"/>
              <w:left w:val="nil"/>
              <w:bottom w:val="single" w:sz="8" w:space="0" w:color="auto"/>
              <w:right w:val="single" w:sz="8" w:space="0" w:color="auto"/>
            </w:tcBorders>
          </w:tcPr>
          <w:p w14:paraId="6FFCB61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11.0</w:t>
            </w:r>
          </w:p>
        </w:tc>
        <w:tc>
          <w:tcPr>
            <w:tcW w:w="1021" w:type="dxa"/>
            <w:tcBorders>
              <w:top w:val="single" w:sz="8" w:space="0" w:color="auto"/>
              <w:left w:val="nil"/>
              <w:bottom w:val="single" w:sz="8" w:space="0" w:color="auto"/>
              <w:right w:val="single" w:sz="8" w:space="0" w:color="auto"/>
            </w:tcBorders>
          </w:tcPr>
          <w:p w14:paraId="4CE27A8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11.6</w:t>
            </w:r>
          </w:p>
        </w:tc>
      </w:tr>
      <w:tr w:rsidR="009F09E0" w:rsidRPr="009F09E0" w14:paraId="0C02A31B" w14:textId="77777777" w:rsidTr="00200E01">
        <w:tc>
          <w:tcPr>
            <w:tcW w:w="4628"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7947E42A"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24</w:t>
            </w:r>
          </w:p>
        </w:tc>
        <w:tc>
          <w:tcPr>
            <w:tcW w:w="1122" w:type="dxa"/>
            <w:tcBorders>
              <w:top w:val="single" w:sz="8" w:space="0" w:color="auto"/>
              <w:left w:val="nil"/>
              <w:bottom w:val="single" w:sz="8" w:space="0" w:color="auto"/>
              <w:right w:val="single" w:sz="8" w:space="0" w:color="auto"/>
            </w:tcBorders>
            <w:shd w:val="clear" w:color="auto" w:fill="auto"/>
            <w:vAlign w:val="center"/>
          </w:tcPr>
          <w:p w14:paraId="560914AB" w14:textId="77777777" w:rsidR="009F09E0" w:rsidRPr="009F09E0" w:rsidRDefault="009F09E0" w:rsidP="009F09E0">
            <w:pPr>
              <w:spacing w:after="0" w:line="240" w:lineRule="auto"/>
              <w:jc w:val="center"/>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auto"/>
            <w:vAlign w:val="center"/>
          </w:tcPr>
          <w:p w14:paraId="356AD63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20.6</w:t>
            </w:r>
          </w:p>
        </w:tc>
        <w:tc>
          <w:tcPr>
            <w:tcW w:w="1021" w:type="dxa"/>
            <w:tcBorders>
              <w:top w:val="single" w:sz="8" w:space="0" w:color="auto"/>
              <w:left w:val="nil"/>
              <w:bottom w:val="single" w:sz="8" w:space="0" w:color="auto"/>
              <w:right w:val="single" w:sz="8" w:space="0" w:color="auto"/>
            </w:tcBorders>
          </w:tcPr>
          <w:p w14:paraId="5EA9AE2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11.5</w:t>
            </w:r>
          </w:p>
        </w:tc>
        <w:tc>
          <w:tcPr>
            <w:tcW w:w="1021" w:type="dxa"/>
            <w:tcBorders>
              <w:top w:val="single" w:sz="8" w:space="0" w:color="auto"/>
              <w:left w:val="nil"/>
              <w:bottom w:val="single" w:sz="8" w:space="0" w:color="auto"/>
              <w:right w:val="single" w:sz="8" w:space="0" w:color="auto"/>
            </w:tcBorders>
          </w:tcPr>
          <w:p w14:paraId="2E8A559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11.8</w:t>
            </w:r>
          </w:p>
        </w:tc>
      </w:tr>
      <w:tr w:rsidR="009F09E0" w:rsidRPr="009F09E0" w14:paraId="6E47EFD3" w14:textId="77777777" w:rsidTr="00200E01">
        <w:tc>
          <w:tcPr>
            <w:tcW w:w="4628" w:type="dxa"/>
            <w:tcBorders>
              <w:top w:val="single" w:sz="8" w:space="0" w:color="auto"/>
              <w:left w:val="single" w:sz="8" w:space="0" w:color="auto"/>
              <w:bottom w:val="single" w:sz="8" w:space="0" w:color="auto"/>
              <w:right w:val="single" w:sz="8" w:space="0" w:color="auto"/>
            </w:tcBorders>
            <w:shd w:val="clear" w:color="auto" w:fill="auto"/>
            <w:tcMar>
              <w:top w:w="0" w:type="dxa"/>
              <w:left w:w="72" w:type="dxa"/>
              <w:bottom w:w="0" w:type="dxa"/>
              <w:right w:w="72" w:type="dxa"/>
            </w:tcMar>
            <w:vAlign w:val="bottom"/>
          </w:tcPr>
          <w:p w14:paraId="5C37F216"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25</w:t>
            </w:r>
          </w:p>
        </w:tc>
        <w:tc>
          <w:tcPr>
            <w:tcW w:w="1122" w:type="dxa"/>
            <w:tcBorders>
              <w:top w:val="single" w:sz="8" w:space="0" w:color="auto"/>
              <w:left w:val="nil"/>
              <w:bottom w:val="single" w:sz="8" w:space="0" w:color="auto"/>
              <w:right w:val="single" w:sz="8" w:space="0" w:color="auto"/>
            </w:tcBorders>
            <w:shd w:val="clear" w:color="auto" w:fill="auto"/>
            <w:vAlign w:val="center"/>
          </w:tcPr>
          <w:p w14:paraId="694F276E" w14:textId="77777777" w:rsidR="009F09E0" w:rsidRPr="009F09E0" w:rsidRDefault="009F09E0" w:rsidP="009F09E0">
            <w:pPr>
              <w:spacing w:after="0" w:line="240" w:lineRule="auto"/>
              <w:jc w:val="center"/>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auto"/>
            <w:vAlign w:val="center"/>
          </w:tcPr>
          <w:p w14:paraId="1CA8A75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19.4</w:t>
            </w:r>
          </w:p>
        </w:tc>
        <w:tc>
          <w:tcPr>
            <w:tcW w:w="1021" w:type="dxa"/>
            <w:tcBorders>
              <w:top w:val="single" w:sz="8" w:space="0" w:color="auto"/>
              <w:left w:val="nil"/>
              <w:bottom w:val="single" w:sz="8" w:space="0" w:color="auto"/>
              <w:right w:val="single" w:sz="8" w:space="0" w:color="auto"/>
            </w:tcBorders>
          </w:tcPr>
          <w:p w14:paraId="0D2787A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10.1</w:t>
            </w:r>
          </w:p>
        </w:tc>
        <w:tc>
          <w:tcPr>
            <w:tcW w:w="1021" w:type="dxa"/>
            <w:tcBorders>
              <w:top w:val="single" w:sz="8" w:space="0" w:color="auto"/>
              <w:left w:val="nil"/>
              <w:bottom w:val="single" w:sz="8" w:space="0" w:color="auto"/>
              <w:right w:val="single" w:sz="8" w:space="0" w:color="auto"/>
            </w:tcBorders>
          </w:tcPr>
          <w:p w14:paraId="408CA2A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11.7</w:t>
            </w:r>
          </w:p>
        </w:tc>
      </w:tr>
      <w:tr w:rsidR="009F09E0" w:rsidRPr="009F09E0" w14:paraId="065F5482" w14:textId="77777777" w:rsidTr="009F09E0">
        <w:tc>
          <w:tcPr>
            <w:tcW w:w="4628"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8C85CB9"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Age group</w:t>
            </w:r>
          </w:p>
        </w:tc>
        <w:tc>
          <w:tcPr>
            <w:tcW w:w="1122" w:type="dxa"/>
            <w:tcBorders>
              <w:top w:val="single" w:sz="8" w:space="0" w:color="auto"/>
              <w:left w:val="nil"/>
              <w:bottom w:val="single" w:sz="8" w:space="0" w:color="auto"/>
              <w:right w:val="single" w:sz="8" w:space="0" w:color="auto"/>
            </w:tcBorders>
            <w:shd w:val="clear" w:color="auto" w:fill="DEEAF6"/>
            <w:vAlign w:val="center"/>
          </w:tcPr>
          <w:p w14:paraId="199A14C7" w14:textId="77777777" w:rsidR="009F09E0" w:rsidRPr="009F09E0" w:rsidRDefault="009F09E0" w:rsidP="009F09E0">
            <w:pPr>
              <w:spacing w:after="0" w:line="240" w:lineRule="auto"/>
              <w:jc w:val="center"/>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DEEAF6"/>
            <w:vAlign w:val="center"/>
          </w:tcPr>
          <w:p w14:paraId="471BDB87"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single" w:sz="8" w:space="0" w:color="auto"/>
              <w:left w:val="nil"/>
              <w:bottom w:val="single" w:sz="8" w:space="0" w:color="auto"/>
              <w:right w:val="single" w:sz="8" w:space="0" w:color="auto"/>
            </w:tcBorders>
            <w:shd w:val="clear" w:color="auto" w:fill="DEEAF6"/>
          </w:tcPr>
          <w:p w14:paraId="12C19D97"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single" w:sz="8" w:space="0" w:color="auto"/>
              <w:left w:val="nil"/>
              <w:bottom w:val="single" w:sz="8" w:space="0" w:color="auto"/>
              <w:right w:val="single" w:sz="8" w:space="0" w:color="auto"/>
            </w:tcBorders>
            <w:shd w:val="clear" w:color="auto" w:fill="DEEAF6"/>
          </w:tcPr>
          <w:p w14:paraId="28C771A3"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7532FE68" w14:textId="77777777" w:rsidTr="009F09E0">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239ADFC"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18 to 20</w:t>
            </w:r>
          </w:p>
        </w:tc>
        <w:tc>
          <w:tcPr>
            <w:tcW w:w="1122" w:type="dxa"/>
            <w:tcBorders>
              <w:top w:val="nil"/>
              <w:left w:val="nil"/>
              <w:bottom w:val="single" w:sz="8" w:space="0" w:color="auto"/>
              <w:right w:val="single" w:sz="8" w:space="0" w:color="auto"/>
            </w:tcBorders>
            <w:shd w:val="clear" w:color="auto" w:fill="BFBFBF"/>
            <w:vAlign w:val="center"/>
          </w:tcPr>
          <w:p w14:paraId="49D45D36" w14:textId="77777777" w:rsidR="009F09E0" w:rsidRPr="009F09E0" w:rsidRDefault="009F09E0" w:rsidP="009F09E0">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BFBFBF"/>
            <w:vAlign w:val="center"/>
          </w:tcPr>
          <w:p w14:paraId="7308B116"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tcPr>
          <w:p w14:paraId="2F7E9C5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43.8</w:t>
            </w:r>
          </w:p>
        </w:tc>
        <w:tc>
          <w:tcPr>
            <w:tcW w:w="1021" w:type="dxa"/>
            <w:tcBorders>
              <w:top w:val="nil"/>
              <w:left w:val="nil"/>
              <w:bottom w:val="single" w:sz="8" w:space="0" w:color="auto"/>
              <w:right w:val="single" w:sz="8" w:space="0" w:color="auto"/>
            </w:tcBorders>
          </w:tcPr>
          <w:p w14:paraId="27409F7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43.5</w:t>
            </w:r>
          </w:p>
        </w:tc>
      </w:tr>
      <w:tr w:rsidR="009F09E0" w:rsidRPr="009F09E0" w14:paraId="3F3B84AC" w14:textId="77777777" w:rsidTr="009F09E0">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056DBFC"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21 to 22</w:t>
            </w:r>
          </w:p>
        </w:tc>
        <w:tc>
          <w:tcPr>
            <w:tcW w:w="1122" w:type="dxa"/>
            <w:tcBorders>
              <w:top w:val="nil"/>
              <w:left w:val="nil"/>
              <w:bottom w:val="single" w:sz="8" w:space="0" w:color="auto"/>
              <w:right w:val="single" w:sz="8" w:space="0" w:color="auto"/>
            </w:tcBorders>
            <w:shd w:val="clear" w:color="auto" w:fill="BFBFBF"/>
            <w:vAlign w:val="center"/>
          </w:tcPr>
          <w:p w14:paraId="5F42244B" w14:textId="77777777" w:rsidR="009F09E0" w:rsidRPr="009F09E0" w:rsidRDefault="009F09E0" w:rsidP="009F09E0">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BFBFBF"/>
            <w:vAlign w:val="center"/>
          </w:tcPr>
          <w:p w14:paraId="0777319C"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tcPr>
          <w:p w14:paraId="02B6D16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56.2</w:t>
            </w:r>
          </w:p>
        </w:tc>
        <w:tc>
          <w:tcPr>
            <w:tcW w:w="1021" w:type="dxa"/>
            <w:tcBorders>
              <w:top w:val="nil"/>
              <w:left w:val="nil"/>
              <w:bottom w:val="single" w:sz="8" w:space="0" w:color="auto"/>
              <w:right w:val="single" w:sz="8" w:space="0" w:color="auto"/>
            </w:tcBorders>
          </w:tcPr>
          <w:p w14:paraId="3A8C9BA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56.5</w:t>
            </w:r>
          </w:p>
        </w:tc>
      </w:tr>
      <w:tr w:rsidR="009F09E0" w:rsidRPr="009F09E0" w14:paraId="27AA280F" w14:textId="77777777" w:rsidTr="009F09E0">
        <w:tc>
          <w:tcPr>
            <w:tcW w:w="4628" w:type="dxa"/>
            <w:tcBorders>
              <w:top w:val="single" w:sz="8" w:space="0" w:color="auto"/>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695D9DC3"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 xml:space="preserve">Sex </w:t>
            </w:r>
          </w:p>
        </w:tc>
        <w:tc>
          <w:tcPr>
            <w:tcW w:w="1122" w:type="dxa"/>
            <w:tcBorders>
              <w:top w:val="single" w:sz="8" w:space="0" w:color="auto"/>
              <w:left w:val="nil"/>
              <w:bottom w:val="single" w:sz="8" w:space="0" w:color="auto"/>
              <w:right w:val="single" w:sz="8" w:space="0" w:color="auto"/>
            </w:tcBorders>
            <w:shd w:val="clear" w:color="auto" w:fill="DEEAF6"/>
            <w:vAlign w:val="center"/>
          </w:tcPr>
          <w:p w14:paraId="477A3587" w14:textId="77777777" w:rsidR="009F09E0" w:rsidRPr="009F09E0" w:rsidRDefault="009F09E0" w:rsidP="009F09E0">
            <w:pPr>
              <w:spacing w:after="0" w:line="240" w:lineRule="auto"/>
              <w:jc w:val="center"/>
              <w:rPr>
                <w:rFonts w:ascii="Arial" w:hAnsi="Arial" w:cs="Arial"/>
                <w:color w:val="000000"/>
                <w:sz w:val="20"/>
                <w:szCs w:val="20"/>
              </w:rPr>
            </w:pPr>
          </w:p>
        </w:tc>
        <w:tc>
          <w:tcPr>
            <w:tcW w:w="1080" w:type="dxa"/>
            <w:tcBorders>
              <w:top w:val="single" w:sz="8" w:space="0" w:color="auto"/>
              <w:left w:val="nil"/>
              <w:bottom w:val="single" w:sz="8" w:space="0" w:color="auto"/>
              <w:right w:val="single" w:sz="8" w:space="0" w:color="auto"/>
            </w:tcBorders>
            <w:shd w:val="clear" w:color="auto" w:fill="DEEAF6"/>
            <w:vAlign w:val="center"/>
          </w:tcPr>
          <w:p w14:paraId="36646744"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single" w:sz="8" w:space="0" w:color="auto"/>
              <w:left w:val="nil"/>
              <w:bottom w:val="single" w:sz="8" w:space="0" w:color="auto"/>
              <w:right w:val="single" w:sz="8" w:space="0" w:color="auto"/>
            </w:tcBorders>
            <w:shd w:val="clear" w:color="auto" w:fill="DEEAF6"/>
          </w:tcPr>
          <w:p w14:paraId="44DA72C5"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single" w:sz="8" w:space="0" w:color="auto"/>
              <w:left w:val="nil"/>
              <w:bottom w:val="single" w:sz="8" w:space="0" w:color="auto"/>
              <w:right w:val="single" w:sz="8" w:space="0" w:color="auto"/>
            </w:tcBorders>
            <w:shd w:val="clear" w:color="auto" w:fill="DEEAF6"/>
          </w:tcPr>
          <w:p w14:paraId="0B71CBF5"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3B81C266" w14:textId="77777777" w:rsidTr="009F09E0">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5CF87D0"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Male</w:t>
            </w:r>
          </w:p>
        </w:tc>
        <w:tc>
          <w:tcPr>
            <w:tcW w:w="1122" w:type="dxa"/>
            <w:tcBorders>
              <w:top w:val="nil"/>
              <w:left w:val="nil"/>
              <w:bottom w:val="single" w:sz="8" w:space="0" w:color="auto"/>
              <w:right w:val="single" w:sz="8" w:space="0" w:color="auto"/>
            </w:tcBorders>
            <w:vAlign w:val="center"/>
          </w:tcPr>
          <w:p w14:paraId="459A118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51.7</w:t>
            </w:r>
          </w:p>
        </w:tc>
        <w:tc>
          <w:tcPr>
            <w:tcW w:w="1080" w:type="dxa"/>
            <w:tcBorders>
              <w:top w:val="nil"/>
              <w:left w:val="nil"/>
              <w:bottom w:val="single" w:sz="8" w:space="0" w:color="auto"/>
              <w:right w:val="single" w:sz="8" w:space="0" w:color="auto"/>
            </w:tcBorders>
            <w:vAlign w:val="center"/>
          </w:tcPr>
          <w:p w14:paraId="429F2F2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51.4</w:t>
            </w:r>
          </w:p>
        </w:tc>
        <w:tc>
          <w:tcPr>
            <w:tcW w:w="1021" w:type="dxa"/>
            <w:tcBorders>
              <w:top w:val="nil"/>
              <w:left w:val="nil"/>
              <w:bottom w:val="single" w:sz="8" w:space="0" w:color="auto"/>
              <w:right w:val="single" w:sz="8" w:space="0" w:color="auto"/>
            </w:tcBorders>
            <w:shd w:val="clear" w:color="auto" w:fill="BFBFBF"/>
          </w:tcPr>
          <w:p w14:paraId="6FE0AD1A"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BFBFBF"/>
          </w:tcPr>
          <w:p w14:paraId="195DB8A8"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4EF11188" w14:textId="77777777" w:rsidTr="009F09E0">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C0B93D3"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Female</w:t>
            </w:r>
          </w:p>
        </w:tc>
        <w:tc>
          <w:tcPr>
            <w:tcW w:w="1122" w:type="dxa"/>
            <w:tcBorders>
              <w:top w:val="nil"/>
              <w:left w:val="nil"/>
              <w:bottom w:val="single" w:sz="8" w:space="0" w:color="auto"/>
              <w:right w:val="single" w:sz="8" w:space="0" w:color="auto"/>
            </w:tcBorders>
            <w:vAlign w:val="center"/>
          </w:tcPr>
          <w:p w14:paraId="6332FE8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48.3</w:t>
            </w:r>
          </w:p>
        </w:tc>
        <w:tc>
          <w:tcPr>
            <w:tcW w:w="1080" w:type="dxa"/>
            <w:tcBorders>
              <w:top w:val="nil"/>
              <w:left w:val="nil"/>
              <w:bottom w:val="single" w:sz="8" w:space="0" w:color="auto"/>
              <w:right w:val="single" w:sz="8" w:space="0" w:color="auto"/>
            </w:tcBorders>
            <w:vAlign w:val="center"/>
          </w:tcPr>
          <w:p w14:paraId="365AC0F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48.6</w:t>
            </w:r>
          </w:p>
        </w:tc>
        <w:tc>
          <w:tcPr>
            <w:tcW w:w="1021" w:type="dxa"/>
            <w:tcBorders>
              <w:top w:val="nil"/>
              <w:left w:val="nil"/>
              <w:bottom w:val="single" w:sz="8" w:space="0" w:color="auto"/>
              <w:right w:val="single" w:sz="8" w:space="0" w:color="auto"/>
            </w:tcBorders>
            <w:shd w:val="clear" w:color="auto" w:fill="BFBFBF"/>
          </w:tcPr>
          <w:p w14:paraId="52AA2B68"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BFBFBF"/>
          </w:tcPr>
          <w:p w14:paraId="655026E5"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24610C47" w14:textId="77777777" w:rsidTr="009F09E0">
        <w:tc>
          <w:tcPr>
            <w:tcW w:w="4628"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13A6F4B"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Sexual Orientation</w:t>
            </w:r>
          </w:p>
        </w:tc>
        <w:tc>
          <w:tcPr>
            <w:tcW w:w="1122" w:type="dxa"/>
            <w:tcBorders>
              <w:top w:val="nil"/>
              <w:left w:val="nil"/>
              <w:bottom w:val="single" w:sz="8" w:space="0" w:color="auto"/>
              <w:right w:val="single" w:sz="8" w:space="0" w:color="auto"/>
            </w:tcBorders>
            <w:shd w:val="clear" w:color="auto" w:fill="DEEAF6"/>
            <w:vAlign w:val="center"/>
          </w:tcPr>
          <w:p w14:paraId="09CC3E68" w14:textId="77777777" w:rsidR="009F09E0" w:rsidRPr="009F09E0" w:rsidRDefault="009F09E0" w:rsidP="009F09E0">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7B82CB0F"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DEEAF6"/>
          </w:tcPr>
          <w:p w14:paraId="63B4EFE4"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DEEAF6"/>
          </w:tcPr>
          <w:p w14:paraId="2F63D7F8"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716D571F"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A20C8B3"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Heterosexual</w:t>
            </w:r>
          </w:p>
        </w:tc>
        <w:tc>
          <w:tcPr>
            <w:tcW w:w="1122" w:type="dxa"/>
            <w:tcBorders>
              <w:top w:val="nil"/>
              <w:left w:val="nil"/>
              <w:bottom w:val="single" w:sz="8" w:space="0" w:color="auto"/>
              <w:right w:val="single" w:sz="8" w:space="0" w:color="auto"/>
            </w:tcBorders>
            <w:vAlign w:val="center"/>
          </w:tcPr>
          <w:p w14:paraId="16C04AC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74.5</w:t>
            </w:r>
          </w:p>
        </w:tc>
        <w:tc>
          <w:tcPr>
            <w:tcW w:w="1080" w:type="dxa"/>
            <w:tcBorders>
              <w:top w:val="nil"/>
              <w:left w:val="nil"/>
              <w:bottom w:val="single" w:sz="8" w:space="0" w:color="auto"/>
              <w:right w:val="single" w:sz="8" w:space="0" w:color="auto"/>
            </w:tcBorders>
            <w:vAlign w:val="center"/>
          </w:tcPr>
          <w:p w14:paraId="6A008BC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77.4</w:t>
            </w:r>
          </w:p>
        </w:tc>
        <w:tc>
          <w:tcPr>
            <w:tcW w:w="1021" w:type="dxa"/>
            <w:tcBorders>
              <w:top w:val="nil"/>
              <w:left w:val="nil"/>
              <w:bottom w:val="single" w:sz="8" w:space="0" w:color="auto"/>
              <w:right w:val="single" w:sz="8" w:space="0" w:color="auto"/>
            </w:tcBorders>
          </w:tcPr>
          <w:p w14:paraId="31FF3DF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83.2</w:t>
            </w:r>
          </w:p>
        </w:tc>
        <w:tc>
          <w:tcPr>
            <w:tcW w:w="1021" w:type="dxa"/>
            <w:tcBorders>
              <w:top w:val="nil"/>
              <w:left w:val="nil"/>
              <w:bottom w:val="single" w:sz="8" w:space="0" w:color="auto"/>
              <w:right w:val="single" w:sz="8" w:space="0" w:color="auto"/>
            </w:tcBorders>
          </w:tcPr>
          <w:p w14:paraId="27F8089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69.0</w:t>
            </w:r>
          </w:p>
        </w:tc>
      </w:tr>
      <w:tr w:rsidR="009F09E0" w:rsidRPr="009F09E0" w14:paraId="32749B61"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AB4462A"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Gay or lesbian</w:t>
            </w:r>
          </w:p>
        </w:tc>
        <w:tc>
          <w:tcPr>
            <w:tcW w:w="1122" w:type="dxa"/>
            <w:tcBorders>
              <w:top w:val="nil"/>
              <w:left w:val="nil"/>
              <w:bottom w:val="single" w:sz="8" w:space="0" w:color="auto"/>
              <w:right w:val="single" w:sz="8" w:space="0" w:color="auto"/>
            </w:tcBorders>
            <w:vAlign w:val="center"/>
          </w:tcPr>
          <w:p w14:paraId="40F45D2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4.0</w:t>
            </w:r>
          </w:p>
        </w:tc>
        <w:tc>
          <w:tcPr>
            <w:tcW w:w="1080" w:type="dxa"/>
            <w:tcBorders>
              <w:top w:val="nil"/>
              <w:left w:val="nil"/>
              <w:bottom w:val="single" w:sz="8" w:space="0" w:color="auto"/>
              <w:right w:val="single" w:sz="8" w:space="0" w:color="auto"/>
            </w:tcBorders>
            <w:vAlign w:val="center"/>
          </w:tcPr>
          <w:p w14:paraId="79A654D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4.1</w:t>
            </w:r>
          </w:p>
        </w:tc>
        <w:tc>
          <w:tcPr>
            <w:tcW w:w="1021" w:type="dxa"/>
            <w:tcBorders>
              <w:top w:val="nil"/>
              <w:left w:val="nil"/>
              <w:bottom w:val="single" w:sz="8" w:space="0" w:color="auto"/>
              <w:right w:val="single" w:sz="8" w:space="0" w:color="auto"/>
            </w:tcBorders>
          </w:tcPr>
          <w:p w14:paraId="7D12AF3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4.9</w:t>
            </w:r>
          </w:p>
        </w:tc>
        <w:tc>
          <w:tcPr>
            <w:tcW w:w="1021" w:type="dxa"/>
            <w:tcBorders>
              <w:top w:val="nil"/>
              <w:left w:val="nil"/>
              <w:bottom w:val="single" w:sz="8" w:space="0" w:color="auto"/>
              <w:right w:val="single" w:sz="8" w:space="0" w:color="auto"/>
            </w:tcBorders>
          </w:tcPr>
          <w:p w14:paraId="50D9112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3.3</w:t>
            </w:r>
          </w:p>
        </w:tc>
      </w:tr>
      <w:tr w:rsidR="009F09E0" w:rsidRPr="009F09E0" w14:paraId="642673BE"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E799C46"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Bisexual</w:t>
            </w:r>
          </w:p>
        </w:tc>
        <w:tc>
          <w:tcPr>
            <w:tcW w:w="1122" w:type="dxa"/>
            <w:tcBorders>
              <w:top w:val="nil"/>
              <w:left w:val="nil"/>
              <w:bottom w:val="single" w:sz="8" w:space="0" w:color="auto"/>
              <w:right w:val="single" w:sz="8" w:space="0" w:color="auto"/>
            </w:tcBorders>
            <w:vAlign w:val="center"/>
          </w:tcPr>
          <w:p w14:paraId="5A6D009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16.3</w:t>
            </w:r>
          </w:p>
        </w:tc>
        <w:tc>
          <w:tcPr>
            <w:tcW w:w="1080" w:type="dxa"/>
            <w:tcBorders>
              <w:top w:val="nil"/>
              <w:left w:val="nil"/>
              <w:bottom w:val="single" w:sz="8" w:space="0" w:color="auto"/>
              <w:right w:val="single" w:sz="8" w:space="0" w:color="auto"/>
            </w:tcBorders>
            <w:vAlign w:val="center"/>
          </w:tcPr>
          <w:p w14:paraId="22BBC46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13.8</w:t>
            </w:r>
          </w:p>
        </w:tc>
        <w:tc>
          <w:tcPr>
            <w:tcW w:w="1021" w:type="dxa"/>
            <w:tcBorders>
              <w:top w:val="nil"/>
              <w:left w:val="nil"/>
              <w:bottom w:val="single" w:sz="8" w:space="0" w:color="auto"/>
              <w:right w:val="single" w:sz="8" w:space="0" w:color="auto"/>
            </w:tcBorders>
          </w:tcPr>
          <w:p w14:paraId="186A2AF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8.1</w:t>
            </w:r>
          </w:p>
        </w:tc>
        <w:tc>
          <w:tcPr>
            <w:tcW w:w="1021" w:type="dxa"/>
            <w:tcBorders>
              <w:top w:val="nil"/>
              <w:left w:val="nil"/>
              <w:bottom w:val="single" w:sz="8" w:space="0" w:color="auto"/>
              <w:right w:val="single" w:sz="8" w:space="0" w:color="auto"/>
            </w:tcBorders>
          </w:tcPr>
          <w:p w14:paraId="3BFFECA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21.8</w:t>
            </w:r>
          </w:p>
        </w:tc>
      </w:tr>
      <w:tr w:rsidR="009F09E0" w:rsidRPr="009F09E0" w14:paraId="2E339CEB"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2333F41"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Unsure or other</w:t>
            </w:r>
          </w:p>
        </w:tc>
        <w:tc>
          <w:tcPr>
            <w:tcW w:w="1122" w:type="dxa"/>
            <w:tcBorders>
              <w:top w:val="nil"/>
              <w:left w:val="nil"/>
              <w:bottom w:val="single" w:sz="8" w:space="0" w:color="auto"/>
              <w:right w:val="single" w:sz="8" w:space="0" w:color="auto"/>
            </w:tcBorders>
            <w:vAlign w:val="center"/>
          </w:tcPr>
          <w:p w14:paraId="730E646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5.2</w:t>
            </w:r>
          </w:p>
        </w:tc>
        <w:tc>
          <w:tcPr>
            <w:tcW w:w="1080" w:type="dxa"/>
            <w:tcBorders>
              <w:top w:val="nil"/>
              <w:left w:val="nil"/>
              <w:bottom w:val="single" w:sz="8" w:space="0" w:color="auto"/>
              <w:right w:val="single" w:sz="8" w:space="0" w:color="auto"/>
            </w:tcBorders>
            <w:vAlign w:val="center"/>
          </w:tcPr>
          <w:p w14:paraId="0A2F6BD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4.6</w:t>
            </w:r>
          </w:p>
        </w:tc>
        <w:tc>
          <w:tcPr>
            <w:tcW w:w="1021" w:type="dxa"/>
            <w:tcBorders>
              <w:top w:val="nil"/>
              <w:left w:val="nil"/>
              <w:bottom w:val="single" w:sz="8" w:space="0" w:color="auto"/>
              <w:right w:val="single" w:sz="8" w:space="0" w:color="auto"/>
            </w:tcBorders>
          </w:tcPr>
          <w:p w14:paraId="5848BA1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3.8</w:t>
            </w:r>
          </w:p>
        </w:tc>
        <w:tc>
          <w:tcPr>
            <w:tcW w:w="1021" w:type="dxa"/>
            <w:tcBorders>
              <w:top w:val="nil"/>
              <w:left w:val="nil"/>
              <w:bottom w:val="single" w:sz="8" w:space="0" w:color="auto"/>
              <w:right w:val="single" w:sz="8" w:space="0" w:color="auto"/>
            </w:tcBorders>
          </w:tcPr>
          <w:p w14:paraId="7918244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5.9</w:t>
            </w:r>
          </w:p>
        </w:tc>
      </w:tr>
      <w:tr w:rsidR="009F09E0" w:rsidRPr="009F09E0" w14:paraId="301DAB84" w14:textId="77777777" w:rsidTr="009F09E0">
        <w:tc>
          <w:tcPr>
            <w:tcW w:w="4628"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0D17ABFB"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b/>
                <w:sz w:val="20"/>
                <w:szCs w:val="20"/>
              </w:rPr>
              <w:t>Student Status</w:t>
            </w:r>
          </w:p>
        </w:tc>
        <w:tc>
          <w:tcPr>
            <w:tcW w:w="1122" w:type="dxa"/>
            <w:tcBorders>
              <w:top w:val="nil"/>
              <w:left w:val="nil"/>
              <w:bottom w:val="single" w:sz="8" w:space="0" w:color="auto"/>
              <w:right w:val="single" w:sz="8" w:space="0" w:color="auto"/>
            </w:tcBorders>
            <w:shd w:val="clear" w:color="auto" w:fill="DEEAF6"/>
            <w:vAlign w:val="center"/>
          </w:tcPr>
          <w:p w14:paraId="602D7008" w14:textId="77777777" w:rsidR="009F09E0" w:rsidRPr="009F09E0" w:rsidRDefault="009F09E0" w:rsidP="009F09E0">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4A2FD76B"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DEEAF6"/>
          </w:tcPr>
          <w:p w14:paraId="28680F05"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DEEAF6"/>
          </w:tcPr>
          <w:p w14:paraId="3B1502EA"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5634DF97"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D49BEFE"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No</w:t>
            </w:r>
          </w:p>
        </w:tc>
        <w:tc>
          <w:tcPr>
            <w:tcW w:w="1122" w:type="dxa"/>
            <w:tcBorders>
              <w:top w:val="nil"/>
              <w:left w:val="nil"/>
              <w:bottom w:val="single" w:sz="8" w:space="0" w:color="auto"/>
              <w:right w:val="single" w:sz="8" w:space="0" w:color="auto"/>
            </w:tcBorders>
            <w:vAlign w:val="center"/>
          </w:tcPr>
          <w:p w14:paraId="1131008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20.8</w:t>
            </w:r>
          </w:p>
        </w:tc>
        <w:tc>
          <w:tcPr>
            <w:tcW w:w="1080" w:type="dxa"/>
            <w:tcBorders>
              <w:top w:val="nil"/>
              <w:left w:val="nil"/>
              <w:bottom w:val="single" w:sz="8" w:space="0" w:color="auto"/>
              <w:right w:val="single" w:sz="8" w:space="0" w:color="auto"/>
            </w:tcBorders>
            <w:vAlign w:val="center"/>
          </w:tcPr>
          <w:p w14:paraId="1FEDDE0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64.5</w:t>
            </w:r>
          </w:p>
        </w:tc>
        <w:tc>
          <w:tcPr>
            <w:tcW w:w="1021" w:type="dxa"/>
            <w:tcBorders>
              <w:top w:val="nil"/>
              <w:left w:val="nil"/>
              <w:bottom w:val="single" w:sz="8" w:space="0" w:color="auto"/>
              <w:right w:val="single" w:sz="8" w:space="0" w:color="auto"/>
            </w:tcBorders>
          </w:tcPr>
          <w:p w14:paraId="036BD27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47.1</w:t>
            </w:r>
          </w:p>
        </w:tc>
        <w:tc>
          <w:tcPr>
            <w:tcW w:w="1021" w:type="dxa"/>
            <w:tcBorders>
              <w:top w:val="nil"/>
              <w:left w:val="nil"/>
              <w:bottom w:val="single" w:sz="8" w:space="0" w:color="auto"/>
              <w:right w:val="single" w:sz="8" w:space="0" w:color="auto"/>
            </w:tcBorders>
          </w:tcPr>
          <w:p w14:paraId="5A75045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43.7</w:t>
            </w:r>
          </w:p>
        </w:tc>
      </w:tr>
      <w:tr w:rsidR="009F09E0" w:rsidRPr="009F09E0" w14:paraId="7A7E0B19"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572771A"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Yes, in college or vocational school, full-time</w:t>
            </w:r>
          </w:p>
        </w:tc>
        <w:tc>
          <w:tcPr>
            <w:tcW w:w="1122" w:type="dxa"/>
            <w:tcBorders>
              <w:top w:val="nil"/>
              <w:left w:val="nil"/>
              <w:bottom w:val="single" w:sz="8" w:space="0" w:color="auto"/>
              <w:right w:val="single" w:sz="8" w:space="0" w:color="auto"/>
            </w:tcBorders>
            <w:vAlign w:val="center"/>
          </w:tcPr>
          <w:p w14:paraId="534FF2B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53.3</w:t>
            </w:r>
          </w:p>
        </w:tc>
        <w:tc>
          <w:tcPr>
            <w:tcW w:w="1080" w:type="dxa"/>
            <w:tcBorders>
              <w:top w:val="nil"/>
              <w:left w:val="nil"/>
              <w:bottom w:val="single" w:sz="8" w:space="0" w:color="auto"/>
              <w:right w:val="single" w:sz="8" w:space="0" w:color="auto"/>
            </w:tcBorders>
            <w:vAlign w:val="center"/>
          </w:tcPr>
          <w:p w14:paraId="3D1F414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25.8</w:t>
            </w:r>
          </w:p>
        </w:tc>
        <w:tc>
          <w:tcPr>
            <w:tcW w:w="1021" w:type="dxa"/>
            <w:tcBorders>
              <w:top w:val="nil"/>
              <w:left w:val="nil"/>
              <w:bottom w:val="single" w:sz="8" w:space="0" w:color="auto"/>
              <w:right w:val="single" w:sz="8" w:space="0" w:color="auto"/>
            </w:tcBorders>
          </w:tcPr>
          <w:p w14:paraId="73172E3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35.8</w:t>
            </w:r>
          </w:p>
        </w:tc>
        <w:tc>
          <w:tcPr>
            <w:tcW w:w="1021" w:type="dxa"/>
            <w:tcBorders>
              <w:top w:val="nil"/>
              <w:left w:val="nil"/>
              <w:bottom w:val="single" w:sz="8" w:space="0" w:color="auto"/>
              <w:right w:val="single" w:sz="8" w:space="0" w:color="auto"/>
            </w:tcBorders>
          </w:tcPr>
          <w:p w14:paraId="5B55828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39.8</w:t>
            </w:r>
          </w:p>
        </w:tc>
      </w:tr>
      <w:tr w:rsidR="009F09E0" w:rsidRPr="009F09E0" w14:paraId="4E708F0D"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07CC0E8"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Yes, in college or vocational school, part-time</w:t>
            </w:r>
          </w:p>
        </w:tc>
        <w:tc>
          <w:tcPr>
            <w:tcW w:w="1122" w:type="dxa"/>
            <w:tcBorders>
              <w:top w:val="nil"/>
              <w:left w:val="nil"/>
              <w:bottom w:val="single" w:sz="8" w:space="0" w:color="auto"/>
              <w:right w:val="single" w:sz="8" w:space="0" w:color="auto"/>
            </w:tcBorders>
            <w:vAlign w:val="center"/>
          </w:tcPr>
          <w:p w14:paraId="5D0163D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4.6</w:t>
            </w:r>
          </w:p>
        </w:tc>
        <w:tc>
          <w:tcPr>
            <w:tcW w:w="1080" w:type="dxa"/>
            <w:tcBorders>
              <w:top w:val="nil"/>
              <w:left w:val="nil"/>
              <w:bottom w:val="single" w:sz="8" w:space="0" w:color="auto"/>
              <w:right w:val="single" w:sz="8" w:space="0" w:color="auto"/>
            </w:tcBorders>
            <w:vAlign w:val="center"/>
          </w:tcPr>
          <w:p w14:paraId="195F131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6.8</w:t>
            </w:r>
          </w:p>
        </w:tc>
        <w:tc>
          <w:tcPr>
            <w:tcW w:w="1021" w:type="dxa"/>
            <w:tcBorders>
              <w:top w:val="nil"/>
              <w:left w:val="nil"/>
              <w:bottom w:val="single" w:sz="8" w:space="0" w:color="auto"/>
              <w:right w:val="single" w:sz="8" w:space="0" w:color="auto"/>
            </w:tcBorders>
          </w:tcPr>
          <w:p w14:paraId="6F6CC5E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5.2</w:t>
            </w:r>
          </w:p>
        </w:tc>
        <w:tc>
          <w:tcPr>
            <w:tcW w:w="1021" w:type="dxa"/>
            <w:tcBorders>
              <w:top w:val="nil"/>
              <w:left w:val="nil"/>
              <w:bottom w:val="single" w:sz="8" w:space="0" w:color="auto"/>
              <w:right w:val="single" w:sz="8" w:space="0" w:color="auto"/>
            </w:tcBorders>
          </w:tcPr>
          <w:p w14:paraId="3AF1199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6.6</w:t>
            </w:r>
          </w:p>
        </w:tc>
      </w:tr>
      <w:tr w:rsidR="009F09E0" w:rsidRPr="009F09E0" w14:paraId="00A33752"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F2CB898"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Yes, in high school or a GED program</w:t>
            </w:r>
          </w:p>
        </w:tc>
        <w:tc>
          <w:tcPr>
            <w:tcW w:w="1122" w:type="dxa"/>
            <w:tcBorders>
              <w:top w:val="nil"/>
              <w:left w:val="nil"/>
              <w:bottom w:val="single" w:sz="8" w:space="0" w:color="auto"/>
              <w:right w:val="single" w:sz="8" w:space="0" w:color="auto"/>
            </w:tcBorders>
            <w:vAlign w:val="center"/>
          </w:tcPr>
          <w:p w14:paraId="01B2750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19.1</w:t>
            </w:r>
          </w:p>
        </w:tc>
        <w:tc>
          <w:tcPr>
            <w:tcW w:w="1080" w:type="dxa"/>
            <w:tcBorders>
              <w:top w:val="nil"/>
              <w:left w:val="nil"/>
              <w:bottom w:val="single" w:sz="8" w:space="0" w:color="auto"/>
              <w:right w:val="single" w:sz="8" w:space="0" w:color="auto"/>
            </w:tcBorders>
            <w:vAlign w:val="center"/>
          </w:tcPr>
          <w:p w14:paraId="363FCD1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0.1</w:t>
            </w:r>
          </w:p>
        </w:tc>
        <w:tc>
          <w:tcPr>
            <w:tcW w:w="1021" w:type="dxa"/>
            <w:tcBorders>
              <w:top w:val="nil"/>
              <w:left w:val="nil"/>
              <w:bottom w:val="single" w:sz="8" w:space="0" w:color="auto"/>
              <w:right w:val="single" w:sz="8" w:space="0" w:color="auto"/>
            </w:tcBorders>
          </w:tcPr>
          <w:p w14:paraId="48AC568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9.4</w:t>
            </w:r>
          </w:p>
        </w:tc>
        <w:tc>
          <w:tcPr>
            <w:tcW w:w="1021" w:type="dxa"/>
            <w:tcBorders>
              <w:top w:val="nil"/>
              <w:left w:val="nil"/>
              <w:bottom w:val="single" w:sz="8" w:space="0" w:color="auto"/>
              <w:right w:val="single" w:sz="8" w:space="0" w:color="auto"/>
            </w:tcBorders>
          </w:tcPr>
          <w:p w14:paraId="16817CF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7.4</w:t>
            </w:r>
          </w:p>
        </w:tc>
      </w:tr>
      <w:tr w:rsidR="009F09E0" w:rsidRPr="009F09E0" w14:paraId="0AE1DF2E"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08DEB61"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Yes, in some other type of school</w:t>
            </w:r>
          </w:p>
        </w:tc>
        <w:tc>
          <w:tcPr>
            <w:tcW w:w="1122" w:type="dxa"/>
            <w:tcBorders>
              <w:top w:val="nil"/>
              <w:left w:val="nil"/>
              <w:bottom w:val="single" w:sz="8" w:space="0" w:color="auto"/>
              <w:right w:val="single" w:sz="8" w:space="0" w:color="auto"/>
            </w:tcBorders>
            <w:vAlign w:val="center"/>
          </w:tcPr>
          <w:p w14:paraId="2F8BB09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2.2</w:t>
            </w:r>
          </w:p>
        </w:tc>
        <w:tc>
          <w:tcPr>
            <w:tcW w:w="1080" w:type="dxa"/>
            <w:tcBorders>
              <w:top w:val="nil"/>
              <w:left w:val="nil"/>
              <w:bottom w:val="single" w:sz="8" w:space="0" w:color="auto"/>
              <w:right w:val="single" w:sz="8" w:space="0" w:color="auto"/>
            </w:tcBorders>
            <w:vAlign w:val="center"/>
          </w:tcPr>
          <w:p w14:paraId="1D03949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2.7</w:t>
            </w:r>
          </w:p>
        </w:tc>
        <w:tc>
          <w:tcPr>
            <w:tcW w:w="1021" w:type="dxa"/>
            <w:tcBorders>
              <w:top w:val="nil"/>
              <w:left w:val="nil"/>
              <w:bottom w:val="single" w:sz="8" w:space="0" w:color="auto"/>
              <w:right w:val="single" w:sz="8" w:space="0" w:color="auto"/>
            </w:tcBorders>
          </w:tcPr>
          <w:p w14:paraId="2D678E3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2.6</w:t>
            </w:r>
          </w:p>
        </w:tc>
        <w:tc>
          <w:tcPr>
            <w:tcW w:w="1021" w:type="dxa"/>
            <w:tcBorders>
              <w:top w:val="nil"/>
              <w:left w:val="nil"/>
              <w:bottom w:val="single" w:sz="8" w:space="0" w:color="auto"/>
              <w:right w:val="single" w:sz="8" w:space="0" w:color="auto"/>
            </w:tcBorders>
          </w:tcPr>
          <w:p w14:paraId="78C724F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2.4</w:t>
            </w:r>
          </w:p>
        </w:tc>
      </w:tr>
      <w:tr w:rsidR="009F09E0" w:rsidRPr="009F09E0" w14:paraId="44D11B1D" w14:textId="77777777" w:rsidTr="009F09E0">
        <w:tc>
          <w:tcPr>
            <w:tcW w:w="4628"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63B8F80"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Employment Status</w:t>
            </w:r>
          </w:p>
        </w:tc>
        <w:tc>
          <w:tcPr>
            <w:tcW w:w="1122" w:type="dxa"/>
            <w:tcBorders>
              <w:top w:val="nil"/>
              <w:left w:val="nil"/>
              <w:bottom w:val="single" w:sz="8" w:space="0" w:color="auto"/>
              <w:right w:val="single" w:sz="8" w:space="0" w:color="auto"/>
            </w:tcBorders>
            <w:shd w:val="clear" w:color="auto" w:fill="DEEAF6"/>
            <w:vAlign w:val="center"/>
          </w:tcPr>
          <w:p w14:paraId="05FCE64A" w14:textId="77777777" w:rsidR="009F09E0" w:rsidRPr="009F09E0" w:rsidRDefault="009F09E0" w:rsidP="009F09E0">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521B4E9E"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DEEAF6"/>
          </w:tcPr>
          <w:p w14:paraId="7CA3E3E7"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DEEAF6"/>
          </w:tcPr>
          <w:p w14:paraId="366B1353"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545A03F3"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509F7B6"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Employed for wages (full-time)</w:t>
            </w:r>
          </w:p>
        </w:tc>
        <w:tc>
          <w:tcPr>
            <w:tcW w:w="1122" w:type="dxa"/>
            <w:tcBorders>
              <w:top w:val="nil"/>
              <w:left w:val="nil"/>
              <w:bottom w:val="single" w:sz="8" w:space="0" w:color="auto"/>
              <w:right w:val="single" w:sz="8" w:space="0" w:color="auto"/>
            </w:tcBorders>
            <w:vAlign w:val="center"/>
          </w:tcPr>
          <w:p w14:paraId="0A70C23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15.2</w:t>
            </w:r>
          </w:p>
        </w:tc>
        <w:tc>
          <w:tcPr>
            <w:tcW w:w="1080" w:type="dxa"/>
            <w:tcBorders>
              <w:top w:val="nil"/>
              <w:left w:val="nil"/>
              <w:bottom w:val="single" w:sz="8" w:space="0" w:color="auto"/>
              <w:right w:val="single" w:sz="8" w:space="0" w:color="auto"/>
            </w:tcBorders>
            <w:vAlign w:val="center"/>
          </w:tcPr>
          <w:p w14:paraId="22D8255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58.9</w:t>
            </w:r>
          </w:p>
        </w:tc>
        <w:tc>
          <w:tcPr>
            <w:tcW w:w="1021" w:type="dxa"/>
            <w:tcBorders>
              <w:top w:val="nil"/>
              <w:left w:val="nil"/>
              <w:bottom w:val="single" w:sz="8" w:space="0" w:color="auto"/>
              <w:right w:val="single" w:sz="8" w:space="0" w:color="auto"/>
            </w:tcBorders>
          </w:tcPr>
          <w:p w14:paraId="591DD85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42.2</w:t>
            </w:r>
          </w:p>
        </w:tc>
        <w:tc>
          <w:tcPr>
            <w:tcW w:w="1021" w:type="dxa"/>
            <w:tcBorders>
              <w:top w:val="nil"/>
              <w:left w:val="nil"/>
              <w:bottom w:val="single" w:sz="8" w:space="0" w:color="auto"/>
              <w:right w:val="single" w:sz="8" w:space="0" w:color="auto"/>
            </w:tcBorders>
          </w:tcPr>
          <w:p w14:paraId="6900877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37.9</w:t>
            </w:r>
          </w:p>
        </w:tc>
      </w:tr>
      <w:tr w:rsidR="009F09E0" w:rsidRPr="009F09E0" w14:paraId="610DCC2B"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C5656B3"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Employed for wages (part-time)</w:t>
            </w:r>
          </w:p>
        </w:tc>
        <w:tc>
          <w:tcPr>
            <w:tcW w:w="1122" w:type="dxa"/>
            <w:tcBorders>
              <w:top w:val="nil"/>
              <w:left w:val="nil"/>
              <w:bottom w:val="single" w:sz="8" w:space="0" w:color="auto"/>
              <w:right w:val="single" w:sz="8" w:space="0" w:color="auto"/>
            </w:tcBorders>
            <w:vAlign w:val="center"/>
          </w:tcPr>
          <w:p w14:paraId="3748C73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52.4</w:t>
            </w:r>
          </w:p>
        </w:tc>
        <w:tc>
          <w:tcPr>
            <w:tcW w:w="1080" w:type="dxa"/>
            <w:tcBorders>
              <w:top w:val="nil"/>
              <w:left w:val="nil"/>
              <w:bottom w:val="single" w:sz="8" w:space="0" w:color="auto"/>
              <w:right w:val="single" w:sz="8" w:space="0" w:color="auto"/>
            </w:tcBorders>
            <w:vAlign w:val="center"/>
          </w:tcPr>
          <w:p w14:paraId="7E0ED5E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22.3</w:t>
            </w:r>
          </w:p>
        </w:tc>
        <w:tc>
          <w:tcPr>
            <w:tcW w:w="1021" w:type="dxa"/>
            <w:tcBorders>
              <w:top w:val="nil"/>
              <w:left w:val="nil"/>
              <w:bottom w:val="single" w:sz="8" w:space="0" w:color="auto"/>
              <w:right w:val="single" w:sz="8" w:space="0" w:color="auto"/>
            </w:tcBorders>
          </w:tcPr>
          <w:p w14:paraId="1A2FF73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31.4</w:t>
            </w:r>
          </w:p>
        </w:tc>
        <w:tc>
          <w:tcPr>
            <w:tcW w:w="1021" w:type="dxa"/>
            <w:tcBorders>
              <w:top w:val="nil"/>
              <w:left w:val="nil"/>
              <w:bottom w:val="single" w:sz="8" w:space="0" w:color="auto"/>
              <w:right w:val="single" w:sz="8" w:space="0" w:color="auto"/>
            </w:tcBorders>
          </w:tcPr>
          <w:p w14:paraId="3D2C217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39.2</w:t>
            </w:r>
          </w:p>
        </w:tc>
      </w:tr>
      <w:tr w:rsidR="009F09E0" w:rsidRPr="009F09E0" w14:paraId="4DE287E4"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95E6EF3"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Self-employed</w:t>
            </w:r>
          </w:p>
        </w:tc>
        <w:tc>
          <w:tcPr>
            <w:tcW w:w="1122" w:type="dxa"/>
            <w:tcBorders>
              <w:top w:val="nil"/>
              <w:left w:val="nil"/>
              <w:bottom w:val="single" w:sz="8" w:space="0" w:color="auto"/>
              <w:right w:val="single" w:sz="8" w:space="0" w:color="auto"/>
            </w:tcBorders>
            <w:vAlign w:val="center"/>
          </w:tcPr>
          <w:p w14:paraId="66D35E9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3.2</w:t>
            </w:r>
          </w:p>
        </w:tc>
        <w:tc>
          <w:tcPr>
            <w:tcW w:w="1080" w:type="dxa"/>
            <w:tcBorders>
              <w:top w:val="nil"/>
              <w:left w:val="nil"/>
              <w:bottom w:val="single" w:sz="8" w:space="0" w:color="auto"/>
              <w:right w:val="single" w:sz="8" w:space="0" w:color="auto"/>
            </w:tcBorders>
            <w:vAlign w:val="center"/>
          </w:tcPr>
          <w:p w14:paraId="55E1439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4.0</w:t>
            </w:r>
          </w:p>
        </w:tc>
        <w:tc>
          <w:tcPr>
            <w:tcW w:w="1021" w:type="dxa"/>
            <w:tcBorders>
              <w:top w:val="nil"/>
              <w:left w:val="nil"/>
              <w:bottom w:val="single" w:sz="8" w:space="0" w:color="auto"/>
              <w:right w:val="single" w:sz="8" w:space="0" w:color="auto"/>
            </w:tcBorders>
          </w:tcPr>
          <w:p w14:paraId="3DEAC52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4.6</w:t>
            </w:r>
          </w:p>
        </w:tc>
        <w:tc>
          <w:tcPr>
            <w:tcW w:w="1021" w:type="dxa"/>
            <w:tcBorders>
              <w:top w:val="nil"/>
              <w:left w:val="nil"/>
              <w:bottom w:val="single" w:sz="8" w:space="0" w:color="auto"/>
              <w:right w:val="single" w:sz="8" w:space="0" w:color="auto"/>
            </w:tcBorders>
          </w:tcPr>
          <w:p w14:paraId="729B60E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2.6</w:t>
            </w:r>
          </w:p>
        </w:tc>
      </w:tr>
      <w:tr w:rsidR="009F09E0" w:rsidRPr="009F09E0" w14:paraId="20BB72F3"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684125E"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Not employed and looking for work</w:t>
            </w:r>
          </w:p>
        </w:tc>
        <w:tc>
          <w:tcPr>
            <w:tcW w:w="1122" w:type="dxa"/>
            <w:tcBorders>
              <w:top w:val="nil"/>
              <w:left w:val="nil"/>
              <w:bottom w:val="single" w:sz="8" w:space="0" w:color="auto"/>
              <w:right w:val="single" w:sz="8" w:space="0" w:color="auto"/>
            </w:tcBorders>
            <w:vAlign w:val="center"/>
          </w:tcPr>
          <w:p w14:paraId="13C1602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13.4</w:t>
            </w:r>
          </w:p>
        </w:tc>
        <w:tc>
          <w:tcPr>
            <w:tcW w:w="1080" w:type="dxa"/>
            <w:tcBorders>
              <w:top w:val="nil"/>
              <w:left w:val="nil"/>
              <w:bottom w:val="single" w:sz="8" w:space="0" w:color="auto"/>
              <w:right w:val="single" w:sz="8" w:space="0" w:color="auto"/>
            </w:tcBorders>
            <w:vAlign w:val="center"/>
          </w:tcPr>
          <w:p w14:paraId="7C91FD3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5.7</w:t>
            </w:r>
          </w:p>
        </w:tc>
        <w:tc>
          <w:tcPr>
            <w:tcW w:w="1021" w:type="dxa"/>
            <w:tcBorders>
              <w:top w:val="nil"/>
              <w:left w:val="nil"/>
              <w:bottom w:val="single" w:sz="8" w:space="0" w:color="auto"/>
              <w:right w:val="single" w:sz="8" w:space="0" w:color="auto"/>
            </w:tcBorders>
          </w:tcPr>
          <w:p w14:paraId="07AB693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9.1</w:t>
            </w:r>
          </w:p>
        </w:tc>
        <w:tc>
          <w:tcPr>
            <w:tcW w:w="1021" w:type="dxa"/>
            <w:tcBorders>
              <w:top w:val="nil"/>
              <w:left w:val="nil"/>
              <w:bottom w:val="single" w:sz="8" w:space="0" w:color="auto"/>
              <w:right w:val="single" w:sz="8" w:space="0" w:color="auto"/>
            </w:tcBorders>
          </w:tcPr>
          <w:p w14:paraId="55F12F9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8.9</w:t>
            </w:r>
          </w:p>
        </w:tc>
      </w:tr>
      <w:tr w:rsidR="009F09E0" w:rsidRPr="009F09E0" w14:paraId="12CE877E"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2358581"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Not employed and not looking for work</w:t>
            </w:r>
          </w:p>
        </w:tc>
        <w:tc>
          <w:tcPr>
            <w:tcW w:w="1122" w:type="dxa"/>
            <w:tcBorders>
              <w:top w:val="nil"/>
              <w:left w:val="nil"/>
              <w:bottom w:val="single" w:sz="8" w:space="0" w:color="auto"/>
              <w:right w:val="single" w:sz="8" w:space="0" w:color="auto"/>
            </w:tcBorders>
            <w:vAlign w:val="center"/>
          </w:tcPr>
          <w:p w14:paraId="6A4F8CA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15.8</w:t>
            </w:r>
          </w:p>
        </w:tc>
        <w:tc>
          <w:tcPr>
            <w:tcW w:w="1080" w:type="dxa"/>
            <w:tcBorders>
              <w:top w:val="nil"/>
              <w:left w:val="nil"/>
              <w:bottom w:val="single" w:sz="8" w:space="0" w:color="auto"/>
              <w:right w:val="single" w:sz="8" w:space="0" w:color="auto"/>
            </w:tcBorders>
            <w:vAlign w:val="center"/>
          </w:tcPr>
          <w:p w14:paraId="08D437B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9.1</w:t>
            </w:r>
          </w:p>
        </w:tc>
        <w:tc>
          <w:tcPr>
            <w:tcW w:w="1021" w:type="dxa"/>
            <w:tcBorders>
              <w:top w:val="nil"/>
              <w:left w:val="nil"/>
              <w:bottom w:val="single" w:sz="8" w:space="0" w:color="auto"/>
              <w:right w:val="single" w:sz="8" w:space="0" w:color="auto"/>
            </w:tcBorders>
          </w:tcPr>
          <w:p w14:paraId="5069444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12.7</w:t>
            </w:r>
          </w:p>
        </w:tc>
        <w:tc>
          <w:tcPr>
            <w:tcW w:w="1021" w:type="dxa"/>
            <w:tcBorders>
              <w:top w:val="nil"/>
              <w:left w:val="nil"/>
              <w:bottom w:val="single" w:sz="8" w:space="0" w:color="auto"/>
              <w:right w:val="single" w:sz="8" w:space="0" w:color="auto"/>
            </w:tcBorders>
          </w:tcPr>
          <w:p w14:paraId="716D8D3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11.3</w:t>
            </w:r>
          </w:p>
        </w:tc>
      </w:tr>
      <w:tr w:rsidR="009F09E0" w:rsidRPr="009F09E0" w14:paraId="6A09C4B8" w14:textId="77777777" w:rsidTr="009F09E0">
        <w:tc>
          <w:tcPr>
            <w:tcW w:w="4628"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18309576"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Race/Ethnicity</w:t>
            </w:r>
          </w:p>
        </w:tc>
        <w:tc>
          <w:tcPr>
            <w:tcW w:w="1122" w:type="dxa"/>
            <w:tcBorders>
              <w:top w:val="nil"/>
              <w:left w:val="nil"/>
              <w:bottom w:val="single" w:sz="8" w:space="0" w:color="auto"/>
              <w:right w:val="single" w:sz="8" w:space="0" w:color="auto"/>
            </w:tcBorders>
            <w:shd w:val="clear" w:color="auto" w:fill="DEEAF6"/>
            <w:vAlign w:val="center"/>
          </w:tcPr>
          <w:p w14:paraId="1AE29B8C" w14:textId="77777777" w:rsidR="009F09E0" w:rsidRPr="009F09E0" w:rsidRDefault="009F09E0" w:rsidP="009F09E0">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02760EDF"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DEEAF6"/>
          </w:tcPr>
          <w:p w14:paraId="06253FA8"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DEEAF6"/>
          </w:tcPr>
          <w:p w14:paraId="5E07BDD0"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0F9A7D3A"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3CCB48B"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White</w:t>
            </w:r>
          </w:p>
        </w:tc>
        <w:tc>
          <w:tcPr>
            <w:tcW w:w="1122" w:type="dxa"/>
            <w:tcBorders>
              <w:top w:val="nil"/>
              <w:left w:val="nil"/>
              <w:bottom w:val="single" w:sz="8" w:space="0" w:color="auto"/>
              <w:right w:val="single" w:sz="8" w:space="0" w:color="auto"/>
            </w:tcBorders>
            <w:vAlign w:val="center"/>
          </w:tcPr>
          <w:p w14:paraId="2F36E8F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90.4</w:t>
            </w:r>
          </w:p>
        </w:tc>
        <w:tc>
          <w:tcPr>
            <w:tcW w:w="1080" w:type="dxa"/>
            <w:tcBorders>
              <w:top w:val="nil"/>
              <w:left w:val="nil"/>
              <w:bottom w:val="single" w:sz="8" w:space="0" w:color="auto"/>
              <w:right w:val="single" w:sz="8" w:space="0" w:color="auto"/>
            </w:tcBorders>
            <w:vAlign w:val="center"/>
          </w:tcPr>
          <w:p w14:paraId="6894864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90.5</w:t>
            </w:r>
          </w:p>
        </w:tc>
        <w:tc>
          <w:tcPr>
            <w:tcW w:w="1021" w:type="dxa"/>
            <w:tcBorders>
              <w:top w:val="nil"/>
              <w:left w:val="nil"/>
              <w:bottom w:val="single" w:sz="8" w:space="0" w:color="auto"/>
              <w:right w:val="single" w:sz="8" w:space="0" w:color="auto"/>
            </w:tcBorders>
          </w:tcPr>
          <w:p w14:paraId="24F11CC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89.8</w:t>
            </w:r>
          </w:p>
        </w:tc>
        <w:tc>
          <w:tcPr>
            <w:tcW w:w="1021" w:type="dxa"/>
            <w:tcBorders>
              <w:top w:val="nil"/>
              <w:left w:val="nil"/>
              <w:bottom w:val="single" w:sz="8" w:space="0" w:color="auto"/>
              <w:right w:val="single" w:sz="8" w:space="0" w:color="auto"/>
            </w:tcBorders>
          </w:tcPr>
          <w:p w14:paraId="50E8D75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91.2</w:t>
            </w:r>
          </w:p>
        </w:tc>
      </w:tr>
      <w:tr w:rsidR="009F09E0" w:rsidRPr="009F09E0" w14:paraId="56F986B8"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4C2D244"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Black or African American</w:t>
            </w:r>
          </w:p>
        </w:tc>
        <w:tc>
          <w:tcPr>
            <w:tcW w:w="1122" w:type="dxa"/>
            <w:tcBorders>
              <w:top w:val="nil"/>
              <w:left w:val="nil"/>
              <w:bottom w:val="single" w:sz="8" w:space="0" w:color="auto"/>
              <w:right w:val="single" w:sz="8" w:space="0" w:color="auto"/>
            </w:tcBorders>
            <w:vAlign w:val="center"/>
          </w:tcPr>
          <w:p w14:paraId="31095D6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1.3</w:t>
            </w:r>
          </w:p>
        </w:tc>
        <w:tc>
          <w:tcPr>
            <w:tcW w:w="1080" w:type="dxa"/>
            <w:tcBorders>
              <w:top w:val="nil"/>
              <w:left w:val="nil"/>
              <w:bottom w:val="single" w:sz="8" w:space="0" w:color="auto"/>
              <w:right w:val="single" w:sz="8" w:space="0" w:color="auto"/>
            </w:tcBorders>
            <w:vAlign w:val="center"/>
          </w:tcPr>
          <w:p w14:paraId="4F505AE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0.9</w:t>
            </w:r>
          </w:p>
        </w:tc>
        <w:tc>
          <w:tcPr>
            <w:tcW w:w="1021" w:type="dxa"/>
            <w:tcBorders>
              <w:top w:val="nil"/>
              <w:left w:val="nil"/>
              <w:bottom w:val="single" w:sz="8" w:space="0" w:color="auto"/>
              <w:right w:val="single" w:sz="8" w:space="0" w:color="auto"/>
            </w:tcBorders>
          </w:tcPr>
          <w:p w14:paraId="58BC5C1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w:t>
            </w:r>
          </w:p>
        </w:tc>
        <w:tc>
          <w:tcPr>
            <w:tcW w:w="1021" w:type="dxa"/>
            <w:tcBorders>
              <w:top w:val="nil"/>
              <w:left w:val="nil"/>
              <w:bottom w:val="single" w:sz="8" w:space="0" w:color="auto"/>
              <w:right w:val="single" w:sz="8" w:space="0" w:color="auto"/>
            </w:tcBorders>
          </w:tcPr>
          <w:p w14:paraId="4D26723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1.0</w:t>
            </w:r>
          </w:p>
        </w:tc>
      </w:tr>
      <w:tr w:rsidR="009F09E0" w:rsidRPr="009F09E0" w14:paraId="5276C35A"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DB224A6"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Hispanic or Latino</w:t>
            </w:r>
          </w:p>
        </w:tc>
        <w:tc>
          <w:tcPr>
            <w:tcW w:w="1122" w:type="dxa"/>
            <w:tcBorders>
              <w:top w:val="nil"/>
              <w:left w:val="nil"/>
              <w:bottom w:val="single" w:sz="8" w:space="0" w:color="auto"/>
              <w:right w:val="single" w:sz="8" w:space="0" w:color="auto"/>
            </w:tcBorders>
            <w:vAlign w:val="center"/>
          </w:tcPr>
          <w:p w14:paraId="7634CC0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0.9</w:t>
            </w:r>
          </w:p>
        </w:tc>
        <w:tc>
          <w:tcPr>
            <w:tcW w:w="1080" w:type="dxa"/>
            <w:tcBorders>
              <w:top w:val="nil"/>
              <w:left w:val="nil"/>
              <w:bottom w:val="single" w:sz="8" w:space="0" w:color="auto"/>
              <w:right w:val="single" w:sz="8" w:space="0" w:color="auto"/>
            </w:tcBorders>
            <w:vAlign w:val="center"/>
          </w:tcPr>
          <w:p w14:paraId="6284B6B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1.6</w:t>
            </w:r>
          </w:p>
        </w:tc>
        <w:tc>
          <w:tcPr>
            <w:tcW w:w="1021" w:type="dxa"/>
            <w:tcBorders>
              <w:top w:val="nil"/>
              <w:left w:val="nil"/>
              <w:bottom w:val="single" w:sz="8" w:space="0" w:color="auto"/>
              <w:right w:val="single" w:sz="8" w:space="0" w:color="auto"/>
            </w:tcBorders>
          </w:tcPr>
          <w:p w14:paraId="1863242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1.3</w:t>
            </w:r>
          </w:p>
        </w:tc>
        <w:tc>
          <w:tcPr>
            <w:tcW w:w="1021" w:type="dxa"/>
            <w:tcBorders>
              <w:top w:val="nil"/>
              <w:left w:val="nil"/>
              <w:bottom w:val="single" w:sz="8" w:space="0" w:color="auto"/>
              <w:right w:val="single" w:sz="8" w:space="0" w:color="auto"/>
            </w:tcBorders>
          </w:tcPr>
          <w:p w14:paraId="2E6E246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1.4</w:t>
            </w:r>
          </w:p>
        </w:tc>
      </w:tr>
      <w:tr w:rsidR="009F09E0" w:rsidRPr="009F09E0" w14:paraId="380D0670"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31314849"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Asian or Pacific Islander</w:t>
            </w:r>
          </w:p>
        </w:tc>
        <w:tc>
          <w:tcPr>
            <w:tcW w:w="1122" w:type="dxa"/>
            <w:tcBorders>
              <w:top w:val="nil"/>
              <w:left w:val="nil"/>
              <w:bottom w:val="single" w:sz="8" w:space="0" w:color="auto"/>
              <w:right w:val="single" w:sz="8" w:space="0" w:color="auto"/>
            </w:tcBorders>
            <w:vAlign w:val="center"/>
          </w:tcPr>
          <w:p w14:paraId="4AAEE44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2.1</w:t>
            </w:r>
          </w:p>
        </w:tc>
        <w:tc>
          <w:tcPr>
            <w:tcW w:w="1080" w:type="dxa"/>
            <w:tcBorders>
              <w:top w:val="nil"/>
              <w:left w:val="nil"/>
              <w:bottom w:val="single" w:sz="8" w:space="0" w:color="auto"/>
              <w:right w:val="single" w:sz="8" w:space="0" w:color="auto"/>
            </w:tcBorders>
            <w:vAlign w:val="center"/>
          </w:tcPr>
          <w:p w14:paraId="32781D6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1.5</w:t>
            </w:r>
          </w:p>
        </w:tc>
        <w:tc>
          <w:tcPr>
            <w:tcW w:w="1021" w:type="dxa"/>
            <w:tcBorders>
              <w:top w:val="nil"/>
              <w:left w:val="nil"/>
              <w:bottom w:val="single" w:sz="8" w:space="0" w:color="auto"/>
              <w:right w:val="single" w:sz="8" w:space="0" w:color="auto"/>
            </w:tcBorders>
          </w:tcPr>
          <w:p w14:paraId="450CFFA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1.6</w:t>
            </w:r>
          </w:p>
        </w:tc>
        <w:tc>
          <w:tcPr>
            <w:tcW w:w="1021" w:type="dxa"/>
            <w:tcBorders>
              <w:top w:val="nil"/>
              <w:left w:val="nil"/>
              <w:bottom w:val="single" w:sz="8" w:space="0" w:color="auto"/>
              <w:right w:val="single" w:sz="8" w:space="0" w:color="auto"/>
            </w:tcBorders>
          </w:tcPr>
          <w:p w14:paraId="1EB8F14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1.9</w:t>
            </w:r>
          </w:p>
        </w:tc>
      </w:tr>
      <w:tr w:rsidR="009F09E0" w:rsidRPr="009F09E0" w14:paraId="6F5CA96A"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6BCC1C3"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American Indian, Alaskan Native, or Native Hawaiian</w:t>
            </w:r>
          </w:p>
        </w:tc>
        <w:tc>
          <w:tcPr>
            <w:tcW w:w="1122" w:type="dxa"/>
            <w:tcBorders>
              <w:top w:val="nil"/>
              <w:left w:val="nil"/>
              <w:bottom w:val="single" w:sz="8" w:space="0" w:color="auto"/>
              <w:right w:val="single" w:sz="8" w:space="0" w:color="auto"/>
            </w:tcBorders>
            <w:vAlign w:val="center"/>
          </w:tcPr>
          <w:p w14:paraId="7262563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0.9</w:t>
            </w:r>
          </w:p>
        </w:tc>
        <w:tc>
          <w:tcPr>
            <w:tcW w:w="1080" w:type="dxa"/>
            <w:tcBorders>
              <w:top w:val="nil"/>
              <w:left w:val="nil"/>
              <w:bottom w:val="single" w:sz="8" w:space="0" w:color="auto"/>
              <w:right w:val="single" w:sz="8" w:space="0" w:color="auto"/>
            </w:tcBorders>
            <w:vAlign w:val="center"/>
          </w:tcPr>
          <w:p w14:paraId="4191756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0.4</w:t>
            </w:r>
          </w:p>
        </w:tc>
        <w:tc>
          <w:tcPr>
            <w:tcW w:w="1021" w:type="dxa"/>
            <w:tcBorders>
              <w:top w:val="nil"/>
              <w:left w:val="nil"/>
              <w:bottom w:val="single" w:sz="8" w:space="0" w:color="auto"/>
              <w:right w:val="single" w:sz="8" w:space="0" w:color="auto"/>
            </w:tcBorders>
            <w:vAlign w:val="center"/>
          </w:tcPr>
          <w:p w14:paraId="04520E4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0.8</w:t>
            </w:r>
          </w:p>
        </w:tc>
        <w:tc>
          <w:tcPr>
            <w:tcW w:w="1021" w:type="dxa"/>
            <w:tcBorders>
              <w:top w:val="nil"/>
              <w:left w:val="nil"/>
              <w:bottom w:val="single" w:sz="8" w:space="0" w:color="auto"/>
              <w:right w:val="single" w:sz="8" w:space="0" w:color="auto"/>
            </w:tcBorders>
            <w:vAlign w:val="center"/>
          </w:tcPr>
          <w:p w14:paraId="5AFB223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0.4</w:t>
            </w:r>
          </w:p>
        </w:tc>
      </w:tr>
      <w:tr w:rsidR="009F09E0" w:rsidRPr="009F09E0" w14:paraId="6096983B"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0DC3700"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Bi-racial or Multi-racial</w:t>
            </w:r>
          </w:p>
        </w:tc>
        <w:tc>
          <w:tcPr>
            <w:tcW w:w="1122" w:type="dxa"/>
            <w:tcBorders>
              <w:top w:val="nil"/>
              <w:left w:val="nil"/>
              <w:bottom w:val="single" w:sz="8" w:space="0" w:color="auto"/>
              <w:right w:val="single" w:sz="8" w:space="0" w:color="auto"/>
            </w:tcBorders>
            <w:vAlign w:val="center"/>
          </w:tcPr>
          <w:p w14:paraId="2B36DFA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3.6</w:t>
            </w:r>
          </w:p>
        </w:tc>
        <w:tc>
          <w:tcPr>
            <w:tcW w:w="1080" w:type="dxa"/>
            <w:tcBorders>
              <w:top w:val="nil"/>
              <w:left w:val="nil"/>
              <w:bottom w:val="single" w:sz="8" w:space="0" w:color="auto"/>
              <w:right w:val="single" w:sz="8" w:space="0" w:color="auto"/>
            </w:tcBorders>
            <w:vAlign w:val="center"/>
          </w:tcPr>
          <w:p w14:paraId="732DFB2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3.7</w:t>
            </w:r>
          </w:p>
        </w:tc>
        <w:tc>
          <w:tcPr>
            <w:tcW w:w="1021" w:type="dxa"/>
            <w:tcBorders>
              <w:top w:val="nil"/>
              <w:left w:val="nil"/>
              <w:bottom w:val="single" w:sz="8" w:space="0" w:color="auto"/>
              <w:right w:val="single" w:sz="8" w:space="0" w:color="auto"/>
            </w:tcBorders>
            <w:vAlign w:val="center"/>
          </w:tcPr>
          <w:p w14:paraId="4608F4F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3.9</w:t>
            </w:r>
          </w:p>
        </w:tc>
        <w:tc>
          <w:tcPr>
            <w:tcW w:w="1021" w:type="dxa"/>
            <w:tcBorders>
              <w:top w:val="nil"/>
              <w:left w:val="nil"/>
              <w:bottom w:val="single" w:sz="8" w:space="0" w:color="auto"/>
              <w:right w:val="single" w:sz="8" w:space="0" w:color="auto"/>
            </w:tcBorders>
            <w:vAlign w:val="center"/>
          </w:tcPr>
          <w:p w14:paraId="60A9791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3.4</w:t>
            </w:r>
          </w:p>
        </w:tc>
      </w:tr>
      <w:tr w:rsidR="009F09E0" w:rsidRPr="009F09E0" w14:paraId="0AC269D5"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C5AF078"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Other</w:t>
            </w:r>
          </w:p>
        </w:tc>
        <w:tc>
          <w:tcPr>
            <w:tcW w:w="1122" w:type="dxa"/>
            <w:tcBorders>
              <w:top w:val="nil"/>
              <w:left w:val="nil"/>
              <w:bottom w:val="single" w:sz="8" w:space="0" w:color="auto"/>
              <w:right w:val="single" w:sz="8" w:space="0" w:color="auto"/>
            </w:tcBorders>
            <w:vAlign w:val="center"/>
          </w:tcPr>
          <w:p w14:paraId="17C7E7B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0.9</w:t>
            </w:r>
          </w:p>
        </w:tc>
        <w:tc>
          <w:tcPr>
            <w:tcW w:w="1080" w:type="dxa"/>
            <w:tcBorders>
              <w:top w:val="nil"/>
              <w:left w:val="nil"/>
              <w:bottom w:val="single" w:sz="8" w:space="0" w:color="auto"/>
              <w:right w:val="single" w:sz="8" w:space="0" w:color="auto"/>
            </w:tcBorders>
            <w:vAlign w:val="center"/>
          </w:tcPr>
          <w:p w14:paraId="6B10185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1.3</w:t>
            </w:r>
          </w:p>
        </w:tc>
        <w:tc>
          <w:tcPr>
            <w:tcW w:w="1021" w:type="dxa"/>
            <w:tcBorders>
              <w:top w:val="nil"/>
              <w:left w:val="nil"/>
              <w:bottom w:val="single" w:sz="8" w:space="0" w:color="auto"/>
              <w:right w:val="single" w:sz="8" w:space="0" w:color="auto"/>
            </w:tcBorders>
            <w:vAlign w:val="center"/>
          </w:tcPr>
          <w:p w14:paraId="63828D6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1.5</w:t>
            </w:r>
          </w:p>
        </w:tc>
        <w:tc>
          <w:tcPr>
            <w:tcW w:w="1021" w:type="dxa"/>
            <w:tcBorders>
              <w:top w:val="nil"/>
              <w:left w:val="nil"/>
              <w:bottom w:val="single" w:sz="8" w:space="0" w:color="auto"/>
              <w:right w:val="single" w:sz="8" w:space="0" w:color="auto"/>
            </w:tcBorders>
            <w:vAlign w:val="center"/>
          </w:tcPr>
          <w:p w14:paraId="2278AE4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0.8</w:t>
            </w:r>
          </w:p>
        </w:tc>
      </w:tr>
      <w:tr w:rsidR="009F09E0" w:rsidRPr="009F09E0" w14:paraId="431CDAED" w14:textId="77777777" w:rsidTr="009F09E0">
        <w:tc>
          <w:tcPr>
            <w:tcW w:w="4628"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F62BEE8"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Maternal Education</w:t>
            </w:r>
          </w:p>
        </w:tc>
        <w:tc>
          <w:tcPr>
            <w:tcW w:w="1122" w:type="dxa"/>
            <w:tcBorders>
              <w:top w:val="nil"/>
              <w:left w:val="nil"/>
              <w:bottom w:val="single" w:sz="8" w:space="0" w:color="auto"/>
              <w:right w:val="single" w:sz="8" w:space="0" w:color="auto"/>
            </w:tcBorders>
            <w:shd w:val="clear" w:color="auto" w:fill="DEEAF6"/>
            <w:vAlign w:val="center"/>
          </w:tcPr>
          <w:p w14:paraId="6A42C2C4" w14:textId="77777777" w:rsidR="009F09E0" w:rsidRPr="009F09E0" w:rsidRDefault="009F09E0" w:rsidP="009F09E0">
            <w:pPr>
              <w:spacing w:after="0" w:line="240" w:lineRule="auto"/>
              <w:jc w:val="center"/>
              <w:rPr>
                <w:rFonts w:ascii="Arial" w:hAnsi="Arial" w:cs="Arial"/>
                <w:color w:val="000000"/>
                <w:sz w:val="20"/>
                <w:szCs w:val="20"/>
              </w:rPr>
            </w:pPr>
          </w:p>
        </w:tc>
        <w:tc>
          <w:tcPr>
            <w:tcW w:w="1080" w:type="dxa"/>
            <w:tcBorders>
              <w:top w:val="nil"/>
              <w:left w:val="nil"/>
              <w:bottom w:val="single" w:sz="8" w:space="0" w:color="auto"/>
              <w:right w:val="single" w:sz="8" w:space="0" w:color="auto"/>
            </w:tcBorders>
            <w:shd w:val="clear" w:color="auto" w:fill="DEEAF6"/>
            <w:vAlign w:val="center"/>
          </w:tcPr>
          <w:p w14:paraId="1E36B60B"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DEEAF6"/>
            <w:vAlign w:val="center"/>
          </w:tcPr>
          <w:p w14:paraId="33F2797F"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DEEAF6"/>
            <w:vAlign w:val="center"/>
          </w:tcPr>
          <w:p w14:paraId="782BCB22"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70333C10"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5078E70"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Did not complete high school</w:t>
            </w:r>
          </w:p>
        </w:tc>
        <w:tc>
          <w:tcPr>
            <w:tcW w:w="1122" w:type="dxa"/>
            <w:tcBorders>
              <w:top w:val="nil"/>
              <w:left w:val="nil"/>
              <w:bottom w:val="single" w:sz="8" w:space="0" w:color="auto"/>
              <w:right w:val="single" w:sz="8" w:space="0" w:color="auto"/>
            </w:tcBorders>
            <w:vAlign w:val="center"/>
          </w:tcPr>
          <w:p w14:paraId="4DF03E7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3.2</w:t>
            </w:r>
          </w:p>
        </w:tc>
        <w:tc>
          <w:tcPr>
            <w:tcW w:w="1080" w:type="dxa"/>
            <w:tcBorders>
              <w:top w:val="nil"/>
              <w:left w:val="nil"/>
              <w:bottom w:val="single" w:sz="8" w:space="0" w:color="auto"/>
              <w:right w:val="single" w:sz="8" w:space="0" w:color="auto"/>
            </w:tcBorders>
            <w:vAlign w:val="center"/>
          </w:tcPr>
          <w:p w14:paraId="14987A8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2.7</w:t>
            </w:r>
          </w:p>
        </w:tc>
        <w:tc>
          <w:tcPr>
            <w:tcW w:w="1021" w:type="dxa"/>
            <w:tcBorders>
              <w:top w:val="nil"/>
              <w:left w:val="nil"/>
              <w:bottom w:val="single" w:sz="8" w:space="0" w:color="auto"/>
              <w:right w:val="single" w:sz="8" w:space="0" w:color="auto"/>
            </w:tcBorders>
            <w:vAlign w:val="center"/>
          </w:tcPr>
          <w:p w14:paraId="38A0473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2.7</w:t>
            </w:r>
          </w:p>
        </w:tc>
        <w:tc>
          <w:tcPr>
            <w:tcW w:w="1021" w:type="dxa"/>
            <w:tcBorders>
              <w:top w:val="nil"/>
              <w:left w:val="nil"/>
              <w:bottom w:val="single" w:sz="8" w:space="0" w:color="auto"/>
              <w:right w:val="single" w:sz="8" w:space="0" w:color="auto"/>
            </w:tcBorders>
            <w:vAlign w:val="center"/>
          </w:tcPr>
          <w:p w14:paraId="77D98E4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3.2</w:t>
            </w:r>
          </w:p>
        </w:tc>
      </w:tr>
      <w:tr w:rsidR="009F09E0" w:rsidRPr="009F09E0" w14:paraId="1E8CC414"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89413BE"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Completed high school</w:t>
            </w:r>
          </w:p>
        </w:tc>
        <w:tc>
          <w:tcPr>
            <w:tcW w:w="1122" w:type="dxa"/>
            <w:tcBorders>
              <w:top w:val="nil"/>
              <w:left w:val="nil"/>
              <w:bottom w:val="single" w:sz="8" w:space="0" w:color="auto"/>
              <w:right w:val="single" w:sz="8" w:space="0" w:color="auto"/>
            </w:tcBorders>
            <w:vAlign w:val="center"/>
          </w:tcPr>
          <w:p w14:paraId="63C6497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23.1</w:t>
            </w:r>
          </w:p>
        </w:tc>
        <w:tc>
          <w:tcPr>
            <w:tcW w:w="1080" w:type="dxa"/>
            <w:tcBorders>
              <w:top w:val="nil"/>
              <w:left w:val="nil"/>
              <w:bottom w:val="single" w:sz="8" w:space="0" w:color="auto"/>
              <w:right w:val="single" w:sz="8" w:space="0" w:color="auto"/>
            </w:tcBorders>
            <w:vAlign w:val="center"/>
          </w:tcPr>
          <w:p w14:paraId="48FC8A2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17.2</w:t>
            </w:r>
          </w:p>
        </w:tc>
        <w:tc>
          <w:tcPr>
            <w:tcW w:w="1021" w:type="dxa"/>
            <w:tcBorders>
              <w:top w:val="nil"/>
              <w:left w:val="nil"/>
              <w:bottom w:val="single" w:sz="8" w:space="0" w:color="auto"/>
              <w:right w:val="single" w:sz="8" w:space="0" w:color="auto"/>
            </w:tcBorders>
            <w:vAlign w:val="center"/>
          </w:tcPr>
          <w:p w14:paraId="1B4C0D8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20.5</w:t>
            </w:r>
          </w:p>
        </w:tc>
        <w:tc>
          <w:tcPr>
            <w:tcW w:w="1021" w:type="dxa"/>
            <w:tcBorders>
              <w:top w:val="nil"/>
              <w:left w:val="nil"/>
              <w:bottom w:val="single" w:sz="8" w:space="0" w:color="auto"/>
              <w:right w:val="single" w:sz="8" w:space="0" w:color="auto"/>
            </w:tcBorders>
            <w:vAlign w:val="center"/>
          </w:tcPr>
          <w:p w14:paraId="4FAF98F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18.9</w:t>
            </w:r>
          </w:p>
        </w:tc>
      </w:tr>
      <w:tr w:rsidR="009F09E0" w:rsidRPr="009F09E0" w14:paraId="33F06383"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94B0683"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Attended some college</w:t>
            </w:r>
          </w:p>
        </w:tc>
        <w:tc>
          <w:tcPr>
            <w:tcW w:w="1122" w:type="dxa"/>
            <w:tcBorders>
              <w:top w:val="nil"/>
              <w:left w:val="nil"/>
              <w:bottom w:val="single" w:sz="8" w:space="0" w:color="auto"/>
              <w:right w:val="single" w:sz="8" w:space="0" w:color="auto"/>
            </w:tcBorders>
            <w:vAlign w:val="center"/>
          </w:tcPr>
          <w:p w14:paraId="6E45A1D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23.5</w:t>
            </w:r>
          </w:p>
        </w:tc>
        <w:tc>
          <w:tcPr>
            <w:tcW w:w="1080" w:type="dxa"/>
            <w:tcBorders>
              <w:top w:val="nil"/>
              <w:left w:val="nil"/>
              <w:bottom w:val="single" w:sz="8" w:space="0" w:color="auto"/>
              <w:right w:val="single" w:sz="8" w:space="0" w:color="auto"/>
            </w:tcBorders>
            <w:vAlign w:val="center"/>
          </w:tcPr>
          <w:p w14:paraId="005F5FB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24.3</w:t>
            </w:r>
          </w:p>
        </w:tc>
        <w:tc>
          <w:tcPr>
            <w:tcW w:w="1021" w:type="dxa"/>
            <w:tcBorders>
              <w:top w:val="nil"/>
              <w:left w:val="nil"/>
              <w:bottom w:val="single" w:sz="8" w:space="0" w:color="auto"/>
              <w:right w:val="single" w:sz="8" w:space="0" w:color="auto"/>
            </w:tcBorders>
            <w:vAlign w:val="center"/>
          </w:tcPr>
          <w:p w14:paraId="65E7035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23.5</w:t>
            </w:r>
          </w:p>
        </w:tc>
        <w:tc>
          <w:tcPr>
            <w:tcW w:w="1021" w:type="dxa"/>
            <w:tcBorders>
              <w:top w:val="nil"/>
              <w:left w:val="nil"/>
              <w:bottom w:val="single" w:sz="8" w:space="0" w:color="auto"/>
              <w:right w:val="single" w:sz="8" w:space="0" w:color="auto"/>
            </w:tcBorders>
            <w:vAlign w:val="center"/>
          </w:tcPr>
          <w:p w14:paraId="6A78B62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24.4</w:t>
            </w:r>
          </w:p>
        </w:tc>
      </w:tr>
      <w:tr w:rsidR="009F09E0" w:rsidRPr="009F09E0" w14:paraId="630418C9"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82669AA"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Completed college</w:t>
            </w:r>
          </w:p>
        </w:tc>
        <w:tc>
          <w:tcPr>
            <w:tcW w:w="1122" w:type="dxa"/>
            <w:tcBorders>
              <w:top w:val="nil"/>
              <w:left w:val="nil"/>
              <w:bottom w:val="single" w:sz="8" w:space="0" w:color="auto"/>
              <w:right w:val="single" w:sz="8" w:space="0" w:color="auto"/>
            </w:tcBorders>
            <w:vAlign w:val="center"/>
          </w:tcPr>
          <w:p w14:paraId="64B066C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31.9</w:t>
            </w:r>
          </w:p>
        </w:tc>
        <w:tc>
          <w:tcPr>
            <w:tcW w:w="1080" w:type="dxa"/>
            <w:tcBorders>
              <w:top w:val="nil"/>
              <w:left w:val="nil"/>
              <w:bottom w:val="single" w:sz="8" w:space="0" w:color="auto"/>
              <w:right w:val="single" w:sz="8" w:space="0" w:color="auto"/>
            </w:tcBorders>
            <w:vAlign w:val="center"/>
          </w:tcPr>
          <w:p w14:paraId="5E63360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40.9</w:t>
            </w:r>
          </w:p>
        </w:tc>
        <w:tc>
          <w:tcPr>
            <w:tcW w:w="1021" w:type="dxa"/>
            <w:tcBorders>
              <w:top w:val="nil"/>
              <w:left w:val="nil"/>
              <w:bottom w:val="single" w:sz="8" w:space="0" w:color="auto"/>
              <w:right w:val="single" w:sz="8" w:space="0" w:color="auto"/>
            </w:tcBorders>
            <w:vAlign w:val="center"/>
          </w:tcPr>
          <w:p w14:paraId="1F1CC00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37.6</w:t>
            </w:r>
          </w:p>
        </w:tc>
        <w:tc>
          <w:tcPr>
            <w:tcW w:w="1021" w:type="dxa"/>
            <w:tcBorders>
              <w:top w:val="nil"/>
              <w:left w:val="nil"/>
              <w:bottom w:val="single" w:sz="8" w:space="0" w:color="auto"/>
              <w:right w:val="single" w:sz="8" w:space="0" w:color="auto"/>
            </w:tcBorders>
            <w:vAlign w:val="center"/>
          </w:tcPr>
          <w:p w14:paraId="2CFF8E5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36.5</w:t>
            </w:r>
          </w:p>
        </w:tc>
      </w:tr>
      <w:tr w:rsidR="009F09E0" w:rsidRPr="009F09E0" w14:paraId="33993D21" w14:textId="77777777" w:rsidTr="00200E01">
        <w:tc>
          <w:tcPr>
            <w:tcW w:w="4628"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2F37C2EB"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Completed graduate or professional school after college</w:t>
            </w:r>
          </w:p>
        </w:tc>
        <w:tc>
          <w:tcPr>
            <w:tcW w:w="1122" w:type="dxa"/>
            <w:tcBorders>
              <w:top w:val="nil"/>
              <w:left w:val="nil"/>
              <w:bottom w:val="single" w:sz="8" w:space="0" w:color="auto"/>
              <w:right w:val="single" w:sz="8" w:space="0" w:color="auto"/>
            </w:tcBorders>
            <w:vAlign w:val="center"/>
          </w:tcPr>
          <w:p w14:paraId="093D7A6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18.2</w:t>
            </w:r>
          </w:p>
        </w:tc>
        <w:tc>
          <w:tcPr>
            <w:tcW w:w="1080" w:type="dxa"/>
            <w:tcBorders>
              <w:top w:val="nil"/>
              <w:left w:val="nil"/>
              <w:bottom w:val="single" w:sz="8" w:space="0" w:color="auto"/>
              <w:right w:val="single" w:sz="8" w:space="0" w:color="auto"/>
            </w:tcBorders>
            <w:vAlign w:val="center"/>
          </w:tcPr>
          <w:p w14:paraId="168E854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14.9</w:t>
            </w:r>
          </w:p>
        </w:tc>
        <w:tc>
          <w:tcPr>
            <w:tcW w:w="1021" w:type="dxa"/>
            <w:tcBorders>
              <w:top w:val="nil"/>
              <w:left w:val="nil"/>
              <w:bottom w:val="single" w:sz="8" w:space="0" w:color="auto"/>
              <w:right w:val="single" w:sz="8" w:space="0" w:color="auto"/>
            </w:tcBorders>
            <w:vAlign w:val="center"/>
          </w:tcPr>
          <w:p w14:paraId="749B10C3"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15.6</w:t>
            </w:r>
          </w:p>
        </w:tc>
        <w:tc>
          <w:tcPr>
            <w:tcW w:w="1021" w:type="dxa"/>
            <w:tcBorders>
              <w:top w:val="nil"/>
              <w:left w:val="nil"/>
              <w:bottom w:val="single" w:sz="8" w:space="0" w:color="auto"/>
              <w:right w:val="single" w:sz="8" w:space="0" w:color="auto"/>
            </w:tcBorders>
            <w:vAlign w:val="center"/>
          </w:tcPr>
          <w:p w14:paraId="7BDEF63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17.1</w:t>
            </w:r>
          </w:p>
        </w:tc>
      </w:tr>
    </w:tbl>
    <w:p w14:paraId="18CAF308" w14:textId="77777777" w:rsidR="009F09E0" w:rsidRPr="009F09E0" w:rsidRDefault="009F09E0" w:rsidP="009F09E0">
      <w:pPr>
        <w:spacing w:after="160" w:line="259" w:lineRule="auto"/>
      </w:pPr>
      <w:r w:rsidRPr="009F09E0">
        <w:br w:type="page"/>
      </w:r>
    </w:p>
    <w:tbl>
      <w:tblPr>
        <w:tblW w:w="8738" w:type="dxa"/>
        <w:tblCellMar>
          <w:top w:w="7" w:type="dxa"/>
          <w:left w:w="0" w:type="dxa"/>
          <w:bottom w:w="7" w:type="dxa"/>
          <w:right w:w="0" w:type="dxa"/>
        </w:tblCellMar>
        <w:tblLook w:val="04A0" w:firstRow="1" w:lastRow="0" w:firstColumn="1" w:lastColumn="0" w:noHBand="0" w:noVBand="1"/>
      </w:tblPr>
      <w:tblGrid>
        <w:gridCol w:w="4490"/>
        <w:gridCol w:w="1146"/>
        <w:gridCol w:w="1060"/>
        <w:gridCol w:w="1021"/>
        <w:gridCol w:w="1021"/>
      </w:tblGrid>
      <w:tr w:rsidR="009F09E0" w:rsidRPr="009F09E0" w14:paraId="4BF34AEB" w14:textId="77777777" w:rsidTr="009F09E0">
        <w:tc>
          <w:tcPr>
            <w:tcW w:w="449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3CDA3DCB" w14:textId="77777777" w:rsidR="009F09E0" w:rsidRPr="009F09E0" w:rsidRDefault="009F09E0" w:rsidP="009F09E0">
            <w:pPr>
              <w:spacing w:after="0" w:line="240" w:lineRule="auto"/>
              <w:rPr>
                <w:rFonts w:ascii="Arial" w:hAnsi="Arial" w:cs="Arial"/>
                <w:b/>
                <w:sz w:val="20"/>
                <w:szCs w:val="20"/>
              </w:rPr>
            </w:pPr>
          </w:p>
        </w:tc>
        <w:tc>
          <w:tcPr>
            <w:tcW w:w="2206" w:type="dxa"/>
            <w:gridSpan w:val="2"/>
            <w:tcBorders>
              <w:top w:val="single" w:sz="8" w:space="0" w:color="auto"/>
              <w:left w:val="nil"/>
              <w:bottom w:val="single" w:sz="8" w:space="0" w:color="auto"/>
              <w:right w:val="single" w:sz="8" w:space="0" w:color="auto"/>
            </w:tcBorders>
            <w:shd w:val="clear" w:color="auto" w:fill="FBE4D5"/>
            <w:vAlign w:val="center"/>
          </w:tcPr>
          <w:p w14:paraId="1B815DF4"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Age</w:t>
            </w:r>
          </w:p>
        </w:tc>
        <w:tc>
          <w:tcPr>
            <w:tcW w:w="2042" w:type="dxa"/>
            <w:gridSpan w:val="2"/>
            <w:tcBorders>
              <w:top w:val="single" w:sz="8" w:space="0" w:color="auto"/>
              <w:left w:val="single" w:sz="8" w:space="0" w:color="auto"/>
              <w:bottom w:val="single" w:sz="8" w:space="0" w:color="auto"/>
              <w:right w:val="single" w:sz="8" w:space="0" w:color="auto"/>
            </w:tcBorders>
            <w:shd w:val="clear" w:color="auto" w:fill="FBE4D5"/>
          </w:tcPr>
          <w:p w14:paraId="4CFE1EE0"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Sex</w:t>
            </w:r>
          </w:p>
        </w:tc>
      </w:tr>
      <w:tr w:rsidR="009F09E0" w:rsidRPr="009F09E0" w14:paraId="1DA38CAD" w14:textId="77777777" w:rsidTr="009F09E0">
        <w:tc>
          <w:tcPr>
            <w:tcW w:w="4490" w:type="dxa"/>
            <w:tcBorders>
              <w:top w:val="single" w:sz="4" w:space="0" w:color="auto"/>
              <w:left w:val="single" w:sz="8" w:space="0" w:color="auto"/>
              <w:bottom w:val="single" w:sz="8" w:space="0" w:color="auto"/>
              <w:right w:val="single" w:sz="8" w:space="0" w:color="auto"/>
            </w:tcBorders>
            <w:shd w:val="clear" w:color="auto" w:fill="FBE4D5"/>
            <w:tcMar>
              <w:top w:w="0" w:type="dxa"/>
              <w:left w:w="72" w:type="dxa"/>
              <w:bottom w:w="0" w:type="dxa"/>
              <w:right w:w="72" w:type="dxa"/>
            </w:tcMar>
            <w:vAlign w:val="bottom"/>
          </w:tcPr>
          <w:p w14:paraId="4F8E0784"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Characteristic:</w:t>
            </w:r>
          </w:p>
        </w:tc>
        <w:tc>
          <w:tcPr>
            <w:tcW w:w="1146" w:type="dxa"/>
            <w:tcBorders>
              <w:top w:val="single" w:sz="8" w:space="0" w:color="auto"/>
              <w:left w:val="nil"/>
              <w:bottom w:val="single" w:sz="8" w:space="0" w:color="auto"/>
              <w:right w:val="single" w:sz="8" w:space="0" w:color="auto"/>
            </w:tcBorders>
            <w:shd w:val="clear" w:color="auto" w:fill="FBE4D5"/>
            <w:vAlign w:val="center"/>
          </w:tcPr>
          <w:p w14:paraId="16C32D3F"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Ages 18-20</w:t>
            </w:r>
          </w:p>
          <w:p w14:paraId="58AB78A4" w14:textId="77777777" w:rsidR="009F09E0" w:rsidRPr="009F09E0" w:rsidRDefault="009F09E0" w:rsidP="009F09E0">
            <w:pPr>
              <w:spacing w:after="0" w:line="240" w:lineRule="auto"/>
              <w:jc w:val="center"/>
              <w:rPr>
                <w:color w:val="000000"/>
              </w:rPr>
            </w:pPr>
            <w:r w:rsidRPr="009F09E0">
              <w:rPr>
                <w:rFonts w:ascii="Arial" w:hAnsi="Arial" w:cs="Arial"/>
                <w:sz w:val="20"/>
                <w:szCs w:val="20"/>
              </w:rPr>
              <w:t>(n=937)</w:t>
            </w:r>
          </w:p>
        </w:tc>
        <w:tc>
          <w:tcPr>
            <w:tcW w:w="1060" w:type="dxa"/>
            <w:tcBorders>
              <w:top w:val="single" w:sz="8" w:space="0" w:color="auto"/>
              <w:left w:val="nil"/>
              <w:bottom w:val="single" w:sz="8" w:space="0" w:color="auto"/>
              <w:right w:val="single" w:sz="8" w:space="0" w:color="auto"/>
            </w:tcBorders>
            <w:shd w:val="clear" w:color="auto" w:fill="FBE4D5"/>
            <w:vAlign w:val="center"/>
          </w:tcPr>
          <w:p w14:paraId="4540129B"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Ages 21-25 (n=1428)</w:t>
            </w:r>
          </w:p>
        </w:tc>
        <w:tc>
          <w:tcPr>
            <w:tcW w:w="1021" w:type="dxa"/>
            <w:tcBorders>
              <w:top w:val="single" w:sz="8" w:space="0" w:color="auto"/>
              <w:left w:val="single" w:sz="8" w:space="0" w:color="auto"/>
              <w:bottom w:val="single" w:sz="8" w:space="0" w:color="auto"/>
              <w:right w:val="single" w:sz="8" w:space="0" w:color="auto"/>
            </w:tcBorders>
            <w:shd w:val="clear" w:color="auto" w:fill="FBE4D5"/>
          </w:tcPr>
          <w:p w14:paraId="461694C8"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Male</w:t>
            </w:r>
          </w:p>
          <w:p w14:paraId="6B5699A4"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(n=846)</w:t>
            </w:r>
          </w:p>
        </w:tc>
        <w:tc>
          <w:tcPr>
            <w:tcW w:w="1021" w:type="dxa"/>
            <w:tcBorders>
              <w:top w:val="single" w:sz="8" w:space="0" w:color="auto"/>
              <w:left w:val="nil"/>
              <w:bottom w:val="single" w:sz="8" w:space="0" w:color="auto"/>
              <w:right w:val="single" w:sz="8" w:space="0" w:color="auto"/>
            </w:tcBorders>
            <w:shd w:val="clear" w:color="auto" w:fill="FBE4D5"/>
          </w:tcPr>
          <w:p w14:paraId="74511260"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Female</w:t>
            </w:r>
          </w:p>
          <w:p w14:paraId="653AD8FF" w14:textId="77777777" w:rsidR="009F09E0" w:rsidRPr="009F09E0" w:rsidRDefault="009F09E0" w:rsidP="009F09E0">
            <w:pPr>
              <w:spacing w:after="0" w:line="240" w:lineRule="auto"/>
              <w:jc w:val="center"/>
              <w:rPr>
                <w:rFonts w:ascii="Arial" w:hAnsi="Arial" w:cs="Arial"/>
                <w:sz w:val="20"/>
                <w:szCs w:val="20"/>
              </w:rPr>
            </w:pPr>
            <w:r w:rsidRPr="009F09E0">
              <w:rPr>
                <w:rFonts w:ascii="Arial" w:hAnsi="Arial" w:cs="Arial"/>
                <w:sz w:val="20"/>
                <w:szCs w:val="20"/>
              </w:rPr>
              <w:t>(n=1514)</w:t>
            </w:r>
          </w:p>
        </w:tc>
      </w:tr>
      <w:tr w:rsidR="009F09E0" w:rsidRPr="009F09E0" w14:paraId="7B9A84CE" w14:textId="77777777" w:rsidTr="009F09E0">
        <w:tc>
          <w:tcPr>
            <w:tcW w:w="449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26587AC0"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Gender Identity</w:t>
            </w:r>
          </w:p>
        </w:tc>
        <w:tc>
          <w:tcPr>
            <w:tcW w:w="1146" w:type="dxa"/>
            <w:tcBorders>
              <w:top w:val="nil"/>
              <w:left w:val="nil"/>
              <w:bottom w:val="single" w:sz="8" w:space="0" w:color="auto"/>
              <w:right w:val="single" w:sz="8" w:space="0" w:color="auto"/>
            </w:tcBorders>
            <w:shd w:val="clear" w:color="auto" w:fill="DEEAF6"/>
            <w:vAlign w:val="center"/>
          </w:tcPr>
          <w:p w14:paraId="2B69F08B" w14:textId="77777777" w:rsidR="009F09E0" w:rsidRPr="009F09E0" w:rsidRDefault="009F09E0" w:rsidP="009F09E0">
            <w:pPr>
              <w:spacing w:after="0" w:line="240" w:lineRule="auto"/>
              <w:jc w:val="center"/>
              <w:rPr>
                <w:rFonts w:ascii="Arial" w:hAnsi="Arial" w:cs="Arial"/>
                <w:color w:val="000000"/>
                <w:sz w:val="20"/>
                <w:szCs w:val="20"/>
              </w:rPr>
            </w:pPr>
          </w:p>
        </w:tc>
        <w:tc>
          <w:tcPr>
            <w:tcW w:w="1060" w:type="dxa"/>
            <w:tcBorders>
              <w:top w:val="nil"/>
              <w:left w:val="nil"/>
              <w:bottom w:val="single" w:sz="8" w:space="0" w:color="auto"/>
              <w:right w:val="single" w:sz="8" w:space="0" w:color="auto"/>
            </w:tcBorders>
            <w:shd w:val="clear" w:color="auto" w:fill="DEEAF6"/>
          </w:tcPr>
          <w:p w14:paraId="1A3DC157"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DEEAF6"/>
          </w:tcPr>
          <w:p w14:paraId="4E2EECF6"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DEEAF6"/>
          </w:tcPr>
          <w:p w14:paraId="794588B5"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4B96432A" w14:textId="77777777" w:rsidTr="00200E01">
        <w:tc>
          <w:tcPr>
            <w:tcW w:w="44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71E5D92E"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Female</w:t>
            </w:r>
          </w:p>
        </w:tc>
        <w:tc>
          <w:tcPr>
            <w:tcW w:w="1146" w:type="dxa"/>
            <w:tcBorders>
              <w:top w:val="nil"/>
              <w:left w:val="nil"/>
              <w:bottom w:val="single" w:sz="8" w:space="0" w:color="auto"/>
              <w:right w:val="single" w:sz="8" w:space="0" w:color="auto"/>
            </w:tcBorders>
            <w:vAlign w:val="center"/>
          </w:tcPr>
          <w:p w14:paraId="19C9ADC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46.3</w:t>
            </w:r>
          </w:p>
        </w:tc>
        <w:tc>
          <w:tcPr>
            <w:tcW w:w="1060" w:type="dxa"/>
            <w:tcBorders>
              <w:top w:val="nil"/>
              <w:left w:val="nil"/>
              <w:bottom w:val="single" w:sz="8" w:space="0" w:color="auto"/>
              <w:right w:val="single" w:sz="8" w:space="0" w:color="auto"/>
            </w:tcBorders>
          </w:tcPr>
          <w:p w14:paraId="691C6CB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47.6</w:t>
            </w:r>
          </w:p>
        </w:tc>
        <w:tc>
          <w:tcPr>
            <w:tcW w:w="1021" w:type="dxa"/>
            <w:tcBorders>
              <w:top w:val="nil"/>
              <w:left w:val="nil"/>
              <w:bottom w:val="single" w:sz="8" w:space="0" w:color="auto"/>
              <w:right w:val="single" w:sz="8" w:space="0" w:color="auto"/>
            </w:tcBorders>
          </w:tcPr>
          <w:p w14:paraId="0283253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0.9</w:t>
            </w:r>
          </w:p>
        </w:tc>
        <w:tc>
          <w:tcPr>
            <w:tcW w:w="1021" w:type="dxa"/>
            <w:tcBorders>
              <w:top w:val="nil"/>
              <w:left w:val="nil"/>
              <w:bottom w:val="single" w:sz="8" w:space="0" w:color="auto"/>
              <w:right w:val="single" w:sz="8" w:space="0" w:color="auto"/>
            </w:tcBorders>
          </w:tcPr>
          <w:p w14:paraId="7C365636"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96.0</w:t>
            </w:r>
          </w:p>
        </w:tc>
      </w:tr>
      <w:tr w:rsidR="009F09E0" w:rsidRPr="009F09E0" w14:paraId="052FA27B" w14:textId="77777777" w:rsidTr="00200E01">
        <w:tc>
          <w:tcPr>
            <w:tcW w:w="44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E9B823D"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Male</w:t>
            </w:r>
          </w:p>
        </w:tc>
        <w:tc>
          <w:tcPr>
            <w:tcW w:w="1146" w:type="dxa"/>
            <w:tcBorders>
              <w:top w:val="nil"/>
              <w:left w:val="nil"/>
              <w:bottom w:val="single" w:sz="8" w:space="0" w:color="auto"/>
              <w:right w:val="single" w:sz="8" w:space="0" w:color="auto"/>
            </w:tcBorders>
            <w:vAlign w:val="center"/>
          </w:tcPr>
          <w:p w14:paraId="0EE0522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51.3</w:t>
            </w:r>
          </w:p>
        </w:tc>
        <w:tc>
          <w:tcPr>
            <w:tcW w:w="1060" w:type="dxa"/>
            <w:tcBorders>
              <w:top w:val="nil"/>
              <w:left w:val="nil"/>
              <w:bottom w:val="single" w:sz="8" w:space="0" w:color="auto"/>
              <w:right w:val="single" w:sz="8" w:space="0" w:color="auto"/>
            </w:tcBorders>
          </w:tcPr>
          <w:p w14:paraId="4EBC5C8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49.5</w:t>
            </w:r>
          </w:p>
        </w:tc>
        <w:tc>
          <w:tcPr>
            <w:tcW w:w="1021" w:type="dxa"/>
            <w:tcBorders>
              <w:top w:val="nil"/>
              <w:left w:val="nil"/>
              <w:bottom w:val="single" w:sz="8" w:space="0" w:color="auto"/>
              <w:right w:val="single" w:sz="8" w:space="0" w:color="auto"/>
            </w:tcBorders>
          </w:tcPr>
          <w:p w14:paraId="2B36E0B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97.2</w:t>
            </w:r>
          </w:p>
        </w:tc>
        <w:tc>
          <w:tcPr>
            <w:tcW w:w="1021" w:type="dxa"/>
            <w:tcBorders>
              <w:top w:val="nil"/>
              <w:left w:val="nil"/>
              <w:bottom w:val="single" w:sz="8" w:space="0" w:color="auto"/>
              <w:right w:val="single" w:sz="8" w:space="0" w:color="auto"/>
            </w:tcBorders>
          </w:tcPr>
          <w:p w14:paraId="7357AA5D"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0.6</w:t>
            </w:r>
          </w:p>
        </w:tc>
      </w:tr>
      <w:tr w:rsidR="009F09E0" w:rsidRPr="009F09E0" w14:paraId="7CC299FA" w14:textId="77777777" w:rsidTr="00200E01">
        <w:tc>
          <w:tcPr>
            <w:tcW w:w="44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0F79035B"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Transgender or other</w:t>
            </w:r>
          </w:p>
        </w:tc>
        <w:tc>
          <w:tcPr>
            <w:tcW w:w="1146" w:type="dxa"/>
            <w:tcBorders>
              <w:top w:val="nil"/>
              <w:left w:val="nil"/>
              <w:bottom w:val="single" w:sz="8" w:space="0" w:color="auto"/>
              <w:right w:val="single" w:sz="8" w:space="0" w:color="auto"/>
            </w:tcBorders>
            <w:vAlign w:val="center"/>
          </w:tcPr>
          <w:p w14:paraId="3082762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2.4</w:t>
            </w:r>
          </w:p>
        </w:tc>
        <w:tc>
          <w:tcPr>
            <w:tcW w:w="1060" w:type="dxa"/>
            <w:tcBorders>
              <w:top w:val="nil"/>
              <w:left w:val="nil"/>
              <w:bottom w:val="single" w:sz="8" w:space="0" w:color="auto"/>
              <w:right w:val="single" w:sz="8" w:space="0" w:color="auto"/>
            </w:tcBorders>
          </w:tcPr>
          <w:p w14:paraId="17FB839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2.9</w:t>
            </w:r>
          </w:p>
        </w:tc>
        <w:tc>
          <w:tcPr>
            <w:tcW w:w="1021" w:type="dxa"/>
            <w:tcBorders>
              <w:top w:val="nil"/>
              <w:left w:val="nil"/>
              <w:bottom w:val="single" w:sz="8" w:space="0" w:color="auto"/>
              <w:right w:val="single" w:sz="8" w:space="0" w:color="auto"/>
            </w:tcBorders>
          </w:tcPr>
          <w:p w14:paraId="26F343D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2.0</w:t>
            </w:r>
          </w:p>
        </w:tc>
        <w:tc>
          <w:tcPr>
            <w:tcW w:w="1021" w:type="dxa"/>
            <w:tcBorders>
              <w:top w:val="nil"/>
              <w:left w:val="nil"/>
              <w:bottom w:val="single" w:sz="8" w:space="0" w:color="auto"/>
              <w:right w:val="single" w:sz="8" w:space="0" w:color="auto"/>
            </w:tcBorders>
          </w:tcPr>
          <w:p w14:paraId="5D7F6E9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3.4</w:t>
            </w:r>
          </w:p>
        </w:tc>
      </w:tr>
      <w:tr w:rsidR="009F09E0" w:rsidRPr="009F09E0" w14:paraId="2B252D19" w14:textId="77777777" w:rsidTr="009F09E0">
        <w:tc>
          <w:tcPr>
            <w:tcW w:w="449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509A0714"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US Armed Services Member</w:t>
            </w:r>
          </w:p>
        </w:tc>
        <w:tc>
          <w:tcPr>
            <w:tcW w:w="1146" w:type="dxa"/>
            <w:tcBorders>
              <w:top w:val="nil"/>
              <w:left w:val="nil"/>
              <w:bottom w:val="single" w:sz="8" w:space="0" w:color="auto"/>
              <w:right w:val="single" w:sz="8" w:space="0" w:color="auto"/>
            </w:tcBorders>
            <w:shd w:val="clear" w:color="auto" w:fill="DEEAF6"/>
            <w:vAlign w:val="center"/>
          </w:tcPr>
          <w:p w14:paraId="400E5C76" w14:textId="77777777" w:rsidR="009F09E0" w:rsidRPr="009F09E0" w:rsidRDefault="009F09E0" w:rsidP="009F09E0">
            <w:pPr>
              <w:spacing w:after="0" w:line="240" w:lineRule="auto"/>
              <w:jc w:val="center"/>
              <w:rPr>
                <w:rFonts w:ascii="Arial" w:hAnsi="Arial" w:cs="Arial"/>
                <w:b/>
                <w:color w:val="000000"/>
                <w:sz w:val="20"/>
                <w:szCs w:val="20"/>
              </w:rPr>
            </w:pPr>
          </w:p>
        </w:tc>
        <w:tc>
          <w:tcPr>
            <w:tcW w:w="1060" w:type="dxa"/>
            <w:tcBorders>
              <w:top w:val="nil"/>
              <w:left w:val="nil"/>
              <w:bottom w:val="single" w:sz="8" w:space="0" w:color="auto"/>
              <w:right w:val="single" w:sz="8" w:space="0" w:color="auto"/>
            </w:tcBorders>
            <w:shd w:val="clear" w:color="auto" w:fill="DEEAF6"/>
          </w:tcPr>
          <w:p w14:paraId="01FDFEAD" w14:textId="77777777" w:rsidR="009F09E0" w:rsidRPr="009F09E0" w:rsidRDefault="009F09E0" w:rsidP="009F09E0">
            <w:pPr>
              <w:spacing w:after="0" w:line="240" w:lineRule="auto"/>
              <w:jc w:val="center"/>
              <w:rPr>
                <w:rFonts w:ascii="Arial" w:hAnsi="Arial" w:cs="Arial"/>
                <w:b/>
                <w:color w:val="000000"/>
                <w:sz w:val="20"/>
                <w:szCs w:val="20"/>
              </w:rPr>
            </w:pPr>
          </w:p>
        </w:tc>
        <w:tc>
          <w:tcPr>
            <w:tcW w:w="1021" w:type="dxa"/>
            <w:tcBorders>
              <w:top w:val="nil"/>
              <w:left w:val="nil"/>
              <w:bottom w:val="single" w:sz="8" w:space="0" w:color="auto"/>
              <w:right w:val="single" w:sz="8" w:space="0" w:color="auto"/>
            </w:tcBorders>
            <w:shd w:val="clear" w:color="auto" w:fill="DEEAF6"/>
          </w:tcPr>
          <w:p w14:paraId="081FE43B" w14:textId="77777777" w:rsidR="009F09E0" w:rsidRPr="009F09E0" w:rsidRDefault="009F09E0" w:rsidP="009F09E0">
            <w:pPr>
              <w:spacing w:after="0" w:line="240" w:lineRule="auto"/>
              <w:jc w:val="center"/>
              <w:rPr>
                <w:rFonts w:ascii="Arial" w:hAnsi="Arial" w:cs="Arial"/>
                <w:b/>
                <w:color w:val="000000"/>
                <w:sz w:val="20"/>
                <w:szCs w:val="20"/>
              </w:rPr>
            </w:pPr>
          </w:p>
        </w:tc>
        <w:tc>
          <w:tcPr>
            <w:tcW w:w="1021" w:type="dxa"/>
            <w:tcBorders>
              <w:top w:val="nil"/>
              <w:left w:val="nil"/>
              <w:bottom w:val="single" w:sz="8" w:space="0" w:color="auto"/>
              <w:right w:val="single" w:sz="8" w:space="0" w:color="auto"/>
            </w:tcBorders>
            <w:shd w:val="clear" w:color="auto" w:fill="DEEAF6"/>
          </w:tcPr>
          <w:p w14:paraId="4A835373" w14:textId="77777777" w:rsidR="009F09E0" w:rsidRPr="009F09E0" w:rsidRDefault="009F09E0" w:rsidP="009F09E0">
            <w:pPr>
              <w:spacing w:after="0" w:line="240" w:lineRule="auto"/>
              <w:jc w:val="center"/>
              <w:rPr>
                <w:rFonts w:ascii="Arial" w:hAnsi="Arial" w:cs="Arial"/>
                <w:b/>
                <w:color w:val="000000"/>
                <w:sz w:val="20"/>
                <w:szCs w:val="20"/>
              </w:rPr>
            </w:pPr>
          </w:p>
        </w:tc>
      </w:tr>
      <w:tr w:rsidR="009F09E0" w:rsidRPr="009F09E0" w14:paraId="397C0298" w14:textId="77777777" w:rsidTr="00200E01">
        <w:tc>
          <w:tcPr>
            <w:tcW w:w="44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4C3FE9D4"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Yes</w:t>
            </w:r>
          </w:p>
        </w:tc>
        <w:tc>
          <w:tcPr>
            <w:tcW w:w="1146" w:type="dxa"/>
            <w:tcBorders>
              <w:top w:val="nil"/>
              <w:left w:val="nil"/>
              <w:bottom w:val="single" w:sz="8" w:space="0" w:color="auto"/>
              <w:right w:val="single" w:sz="8" w:space="0" w:color="auto"/>
            </w:tcBorders>
            <w:vAlign w:val="center"/>
          </w:tcPr>
          <w:p w14:paraId="4AFA4A6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2.4</w:t>
            </w:r>
          </w:p>
        </w:tc>
        <w:tc>
          <w:tcPr>
            <w:tcW w:w="1060" w:type="dxa"/>
            <w:tcBorders>
              <w:top w:val="nil"/>
              <w:left w:val="nil"/>
              <w:bottom w:val="single" w:sz="8" w:space="0" w:color="auto"/>
              <w:right w:val="single" w:sz="8" w:space="0" w:color="auto"/>
            </w:tcBorders>
          </w:tcPr>
          <w:p w14:paraId="7F040EFA"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3.9</w:t>
            </w:r>
          </w:p>
        </w:tc>
        <w:tc>
          <w:tcPr>
            <w:tcW w:w="1021" w:type="dxa"/>
            <w:tcBorders>
              <w:top w:val="nil"/>
              <w:left w:val="nil"/>
              <w:bottom w:val="single" w:sz="8" w:space="0" w:color="auto"/>
              <w:right w:val="single" w:sz="8" w:space="0" w:color="auto"/>
            </w:tcBorders>
          </w:tcPr>
          <w:p w14:paraId="59BF7F4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5.7</w:t>
            </w:r>
          </w:p>
        </w:tc>
        <w:tc>
          <w:tcPr>
            <w:tcW w:w="1021" w:type="dxa"/>
            <w:tcBorders>
              <w:top w:val="nil"/>
              <w:left w:val="nil"/>
              <w:bottom w:val="single" w:sz="8" w:space="0" w:color="auto"/>
              <w:right w:val="single" w:sz="8" w:space="0" w:color="auto"/>
            </w:tcBorders>
          </w:tcPr>
          <w:p w14:paraId="2283E88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0.9</w:t>
            </w:r>
          </w:p>
        </w:tc>
      </w:tr>
      <w:tr w:rsidR="009F09E0" w:rsidRPr="009F09E0" w14:paraId="4373AA16" w14:textId="77777777" w:rsidTr="00200E01">
        <w:tc>
          <w:tcPr>
            <w:tcW w:w="44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57C579C"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No</w:t>
            </w:r>
          </w:p>
        </w:tc>
        <w:tc>
          <w:tcPr>
            <w:tcW w:w="1146" w:type="dxa"/>
            <w:tcBorders>
              <w:top w:val="nil"/>
              <w:left w:val="nil"/>
              <w:bottom w:val="single" w:sz="8" w:space="0" w:color="auto"/>
              <w:right w:val="single" w:sz="8" w:space="0" w:color="auto"/>
            </w:tcBorders>
            <w:vAlign w:val="center"/>
          </w:tcPr>
          <w:p w14:paraId="6E39E611"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97.6</w:t>
            </w:r>
          </w:p>
        </w:tc>
        <w:tc>
          <w:tcPr>
            <w:tcW w:w="1060" w:type="dxa"/>
            <w:tcBorders>
              <w:top w:val="nil"/>
              <w:left w:val="nil"/>
              <w:bottom w:val="single" w:sz="8" w:space="0" w:color="auto"/>
              <w:right w:val="single" w:sz="8" w:space="0" w:color="auto"/>
            </w:tcBorders>
          </w:tcPr>
          <w:p w14:paraId="3E3C17A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96.1</w:t>
            </w:r>
          </w:p>
        </w:tc>
        <w:tc>
          <w:tcPr>
            <w:tcW w:w="1021" w:type="dxa"/>
            <w:tcBorders>
              <w:top w:val="nil"/>
              <w:left w:val="nil"/>
              <w:bottom w:val="single" w:sz="8" w:space="0" w:color="auto"/>
              <w:right w:val="single" w:sz="8" w:space="0" w:color="auto"/>
            </w:tcBorders>
          </w:tcPr>
          <w:p w14:paraId="226551A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94.3</w:t>
            </w:r>
          </w:p>
        </w:tc>
        <w:tc>
          <w:tcPr>
            <w:tcW w:w="1021" w:type="dxa"/>
            <w:tcBorders>
              <w:top w:val="nil"/>
              <w:left w:val="nil"/>
              <w:bottom w:val="single" w:sz="8" w:space="0" w:color="auto"/>
              <w:right w:val="single" w:sz="8" w:space="0" w:color="auto"/>
            </w:tcBorders>
          </w:tcPr>
          <w:p w14:paraId="23F9DBD8"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99.1</w:t>
            </w:r>
          </w:p>
        </w:tc>
      </w:tr>
      <w:tr w:rsidR="009F09E0" w:rsidRPr="009F09E0" w14:paraId="527FF2B9" w14:textId="77777777" w:rsidTr="009F09E0">
        <w:tc>
          <w:tcPr>
            <w:tcW w:w="4490" w:type="dxa"/>
            <w:tcBorders>
              <w:top w:val="nil"/>
              <w:left w:val="single" w:sz="8" w:space="0" w:color="auto"/>
              <w:bottom w:val="single" w:sz="8" w:space="0" w:color="auto"/>
              <w:right w:val="single" w:sz="8" w:space="0" w:color="auto"/>
            </w:tcBorders>
            <w:shd w:val="clear" w:color="auto" w:fill="DEEAF6"/>
            <w:tcMar>
              <w:top w:w="0" w:type="dxa"/>
              <w:left w:w="72" w:type="dxa"/>
              <w:bottom w:w="0" w:type="dxa"/>
              <w:right w:w="72" w:type="dxa"/>
            </w:tcMar>
            <w:vAlign w:val="bottom"/>
          </w:tcPr>
          <w:p w14:paraId="4750E5CF" w14:textId="77777777" w:rsidR="009F09E0" w:rsidRPr="009F09E0" w:rsidRDefault="009F09E0" w:rsidP="009F09E0">
            <w:pPr>
              <w:spacing w:after="0" w:line="240" w:lineRule="auto"/>
              <w:rPr>
                <w:rFonts w:ascii="Arial" w:hAnsi="Arial" w:cs="Arial"/>
                <w:b/>
                <w:sz w:val="20"/>
                <w:szCs w:val="20"/>
              </w:rPr>
            </w:pPr>
            <w:r w:rsidRPr="009F09E0">
              <w:rPr>
                <w:rFonts w:ascii="Arial" w:hAnsi="Arial" w:cs="Arial"/>
                <w:b/>
                <w:sz w:val="20"/>
                <w:szCs w:val="20"/>
              </w:rPr>
              <w:t>Device Used to Complete Survey</w:t>
            </w:r>
          </w:p>
        </w:tc>
        <w:tc>
          <w:tcPr>
            <w:tcW w:w="1146" w:type="dxa"/>
            <w:tcBorders>
              <w:top w:val="nil"/>
              <w:left w:val="nil"/>
              <w:bottom w:val="single" w:sz="8" w:space="0" w:color="auto"/>
              <w:right w:val="single" w:sz="8" w:space="0" w:color="auto"/>
            </w:tcBorders>
            <w:shd w:val="clear" w:color="auto" w:fill="DEEAF6"/>
            <w:vAlign w:val="center"/>
          </w:tcPr>
          <w:p w14:paraId="058D0B8C" w14:textId="77777777" w:rsidR="009F09E0" w:rsidRPr="009F09E0" w:rsidRDefault="009F09E0" w:rsidP="009F09E0">
            <w:pPr>
              <w:spacing w:after="0" w:line="240" w:lineRule="auto"/>
              <w:jc w:val="center"/>
              <w:rPr>
                <w:rFonts w:ascii="Arial" w:hAnsi="Arial" w:cs="Arial"/>
                <w:color w:val="000000"/>
                <w:sz w:val="20"/>
                <w:szCs w:val="20"/>
              </w:rPr>
            </w:pPr>
          </w:p>
        </w:tc>
        <w:tc>
          <w:tcPr>
            <w:tcW w:w="1060" w:type="dxa"/>
            <w:tcBorders>
              <w:top w:val="nil"/>
              <w:left w:val="nil"/>
              <w:bottom w:val="single" w:sz="8" w:space="0" w:color="auto"/>
              <w:right w:val="single" w:sz="8" w:space="0" w:color="auto"/>
            </w:tcBorders>
            <w:shd w:val="clear" w:color="auto" w:fill="DEEAF6"/>
          </w:tcPr>
          <w:p w14:paraId="0F00A911"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DEEAF6"/>
          </w:tcPr>
          <w:p w14:paraId="2762B54A" w14:textId="77777777" w:rsidR="009F09E0" w:rsidRPr="009F09E0" w:rsidRDefault="009F09E0" w:rsidP="009F09E0">
            <w:pPr>
              <w:spacing w:after="0" w:line="240" w:lineRule="auto"/>
              <w:jc w:val="center"/>
              <w:rPr>
                <w:rFonts w:ascii="Arial" w:hAnsi="Arial" w:cs="Arial"/>
                <w:color w:val="000000"/>
                <w:sz w:val="20"/>
                <w:szCs w:val="20"/>
              </w:rPr>
            </w:pPr>
          </w:p>
        </w:tc>
        <w:tc>
          <w:tcPr>
            <w:tcW w:w="1021" w:type="dxa"/>
            <w:tcBorders>
              <w:top w:val="nil"/>
              <w:left w:val="nil"/>
              <w:bottom w:val="single" w:sz="8" w:space="0" w:color="auto"/>
              <w:right w:val="single" w:sz="8" w:space="0" w:color="auto"/>
            </w:tcBorders>
            <w:shd w:val="clear" w:color="auto" w:fill="DEEAF6"/>
          </w:tcPr>
          <w:p w14:paraId="10D18FA2" w14:textId="77777777" w:rsidR="009F09E0" w:rsidRPr="009F09E0" w:rsidRDefault="009F09E0" w:rsidP="009F09E0">
            <w:pPr>
              <w:spacing w:after="0" w:line="240" w:lineRule="auto"/>
              <w:jc w:val="center"/>
              <w:rPr>
                <w:rFonts w:ascii="Arial" w:hAnsi="Arial" w:cs="Arial"/>
                <w:color w:val="000000"/>
                <w:sz w:val="20"/>
                <w:szCs w:val="20"/>
              </w:rPr>
            </w:pPr>
          </w:p>
        </w:tc>
      </w:tr>
      <w:tr w:rsidR="009F09E0" w:rsidRPr="009F09E0" w14:paraId="059F8093" w14:textId="77777777" w:rsidTr="00200E01">
        <w:tc>
          <w:tcPr>
            <w:tcW w:w="44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118F77E1"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Smart phone</w:t>
            </w:r>
          </w:p>
        </w:tc>
        <w:tc>
          <w:tcPr>
            <w:tcW w:w="1146" w:type="dxa"/>
            <w:tcBorders>
              <w:top w:val="nil"/>
              <w:left w:val="nil"/>
              <w:bottom w:val="single" w:sz="8" w:space="0" w:color="auto"/>
              <w:right w:val="single" w:sz="8" w:space="0" w:color="auto"/>
            </w:tcBorders>
            <w:vAlign w:val="center"/>
          </w:tcPr>
          <w:p w14:paraId="47F6AFF4"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91.7</w:t>
            </w:r>
          </w:p>
        </w:tc>
        <w:tc>
          <w:tcPr>
            <w:tcW w:w="1060" w:type="dxa"/>
            <w:tcBorders>
              <w:top w:val="nil"/>
              <w:left w:val="nil"/>
              <w:bottom w:val="single" w:sz="8" w:space="0" w:color="auto"/>
              <w:right w:val="single" w:sz="8" w:space="0" w:color="auto"/>
            </w:tcBorders>
          </w:tcPr>
          <w:p w14:paraId="5DC90CD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89.5</w:t>
            </w:r>
          </w:p>
        </w:tc>
        <w:tc>
          <w:tcPr>
            <w:tcW w:w="1021" w:type="dxa"/>
            <w:tcBorders>
              <w:top w:val="nil"/>
              <w:left w:val="nil"/>
              <w:bottom w:val="single" w:sz="8" w:space="0" w:color="auto"/>
              <w:right w:val="single" w:sz="8" w:space="0" w:color="auto"/>
            </w:tcBorders>
          </w:tcPr>
          <w:p w14:paraId="04FE6ED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90.5</w:t>
            </w:r>
          </w:p>
        </w:tc>
        <w:tc>
          <w:tcPr>
            <w:tcW w:w="1021" w:type="dxa"/>
            <w:tcBorders>
              <w:top w:val="nil"/>
              <w:left w:val="nil"/>
              <w:bottom w:val="single" w:sz="8" w:space="0" w:color="auto"/>
              <w:right w:val="single" w:sz="8" w:space="0" w:color="auto"/>
            </w:tcBorders>
          </w:tcPr>
          <w:p w14:paraId="2FEF2D09"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90.6</w:t>
            </w:r>
          </w:p>
        </w:tc>
      </w:tr>
      <w:tr w:rsidR="009F09E0" w:rsidRPr="009F09E0" w14:paraId="6A4EDF31" w14:textId="77777777" w:rsidTr="00200E01">
        <w:tc>
          <w:tcPr>
            <w:tcW w:w="44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531433C2"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Tablet</w:t>
            </w:r>
          </w:p>
        </w:tc>
        <w:tc>
          <w:tcPr>
            <w:tcW w:w="1146" w:type="dxa"/>
            <w:tcBorders>
              <w:top w:val="nil"/>
              <w:left w:val="nil"/>
              <w:bottom w:val="single" w:sz="8" w:space="0" w:color="auto"/>
              <w:right w:val="single" w:sz="8" w:space="0" w:color="auto"/>
            </w:tcBorders>
            <w:vAlign w:val="center"/>
          </w:tcPr>
          <w:p w14:paraId="491287B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w:t>
            </w:r>
          </w:p>
        </w:tc>
        <w:tc>
          <w:tcPr>
            <w:tcW w:w="1060" w:type="dxa"/>
            <w:tcBorders>
              <w:top w:val="nil"/>
              <w:left w:val="nil"/>
              <w:bottom w:val="single" w:sz="8" w:space="0" w:color="auto"/>
              <w:right w:val="single" w:sz="8" w:space="0" w:color="auto"/>
            </w:tcBorders>
          </w:tcPr>
          <w:p w14:paraId="66EC98EB"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1.5</w:t>
            </w:r>
          </w:p>
        </w:tc>
        <w:tc>
          <w:tcPr>
            <w:tcW w:w="1021" w:type="dxa"/>
            <w:tcBorders>
              <w:top w:val="nil"/>
              <w:left w:val="nil"/>
              <w:bottom w:val="single" w:sz="8" w:space="0" w:color="auto"/>
              <w:right w:val="single" w:sz="8" w:space="0" w:color="auto"/>
            </w:tcBorders>
          </w:tcPr>
          <w:p w14:paraId="1DB366B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1.2</w:t>
            </w:r>
          </w:p>
        </w:tc>
        <w:tc>
          <w:tcPr>
            <w:tcW w:w="1021" w:type="dxa"/>
            <w:tcBorders>
              <w:top w:val="nil"/>
              <w:left w:val="nil"/>
              <w:bottom w:val="single" w:sz="8" w:space="0" w:color="auto"/>
              <w:right w:val="single" w:sz="8" w:space="0" w:color="auto"/>
            </w:tcBorders>
          </w:tcPr>
          <w:p w14:paraId="0678FB57"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1.3</w:t>
            </w:r>
          </w:p>
        </w:tc>
      </w:tr>
      <w:tr w:rsidR="009F09E0" w:rsidRPr="009F09E0" w14:paraId="619D5BEE" w14:textId="77777777" w:rsidTr="00200E01">
        <w:tc>
          <w:tcPr>
            <w:tcW w:w="44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ED5498B"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Laptop or desktop computer</w:t>
            </w:r>
          </w:p>
        </w:tc>
        <w:tc>
          <w:tcPr>
            <w:tcW w:w="1146" w:type="dxa"/>
            <w:tcBorders>
              <w:top w:val="nil"/>
              <w:left w:val="nil"/>
              <w:bottom w:val="single" w:sz="8" w:space="0" w:color="auto"/>
              <w:right w:val="single" w:sz="8" w:space="0" w:color="auto"/>
            </w:tcBorders>
            <w:vAlign w:val="center"/>
          </w:tcPr>
          <w:p w14:paraId="0773452C"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6.1</w:t>
            </w:r>
          </w:p>
        </w:tc>
        <w:tc>
          <w:tcPr>
            <w:tcW w:w="1060" w:type="dxa"/>
            <w:tcBorders>
              <w:top w:val="nil"/>
              <w:left w:val="nil"/>
              <w:bottom w:val="single" w:sz="8" w:space="0" w:color="auto"/>
              <w:right w:val="single" w:sz="8" w:space="0" w:color="auto"/>
            </w:tcBorders>
          </w:tcPr>
          <w:p w14:paraId="6C315D35"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8.6</w:t>
            </w:r>
          </w:p>
        </w:tc>
        <w:tc>
          <w:tcPr>
            <w:tcW w:w="1021" w:type="dxa"/>
            <w:tcBorders>
              <w:top w:val="nil"/>
              <w:left w:val="nil"/>
              <w:bottom w:val="single" w:sz="8" w:space="0" w:color="auto"/>
              <w:right w:val="single" w:sz="8" w:space="0" w:color="auto"/>
            </w:tcBorders>
          </w:tcPr>
          <w:p w14:paraId="3CD1AB3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7.9</w:t>
            </w:r>
          </w:p>
        </w:tc>
        <w:tc>
          <w:tcPr>
            <w:tcW w:w="1021" w:type="dxa"/>
            <w:tcBorders>
              <w:top w:val="nil"/>
              <w:left w:val="nil"/>
              <w:bottom w:val="single" w:sz="8" w:space="0" w:color="auto"/>
              <w:right w:val="single" w:sz="8" w:space="0" w:color="auto"/>
            </w:tcBorders>
          </w:tcPr>
          <w:p w14:paraId="52A3666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7.1</w:t>
            </w:r>
          </w:p>
        </w:tc>
      </w:tr>
      <w:tr w:rsidR="009F09E0" w:rsidRPr="009F09E0" w14:paraId="4F46870C" w14:textId="77777777" w:rsidTr="00200E01">
        <w:tc>
          <w:tcPr>
            <w:tcW w:w="4490" w:type="dxa"/>
            <w:tcBorders>
              <w:top w:val="nil"/>
              <w:left w:val="single" w:sz="8" w:space="0" w:color="auto"/>
              <w:bottom w:val="single" w:sz="8" w:space="0" w:color="auto"/>
              <w:right w:val="single" w:sz="8" w:space="0" w:color="auto"/>
            </w:tcBorders>
            <w:tcMar>
              <w:top w:w="0" w:type="dxa"/>
              <w:left w:w="72" w:type="dxa"/>
              <w:bottom w:w="0" w:type="dxa"/>
              <w:right w:w="72" w:type="dxa"/>
            </w:tcMar>
            <w:vAlign w:val="bottom"/>
          </w:tcPr>
          <w:p w14:paraId="6CDCAEB9" w14:textId="77777777" w:rsidR="009F09E0" w:rsidRPr="009F09E0" w:rsidRDefault="009F09E0" w:rsidP="009F09E0">
            <w:pPr>
              <w:spacing w:after="0" w:line="240" w:lineRule="auto"/>
              <w:rPr>
                <w:rFonts w:ascii="Arial" w:hAnsi="Arial" w:cs="Arial"/>
                <w:sz w:val="20"/>
                <w:szCs w:val="20"/>
              </w:rPr>
            </w:pPr>
            <w:r w:rsidRPr="009F09E0">
              <w:rPr>
                <w:rFonts w:ascii="Arial" w:hAnsi="Arial" w:cs="Arial"/>
                <w:sz w:val="20"/>
                <w:szCs w:val="20"/>
              </w:rPr>
              <w:t>Other</w:t>
            </w:r>
          </w:p>
        </w:tc>
        <w:tc>
          <w:tcPr>
            <w:tcW w:w="1146" w:type="dxa"/>
            <w:tcBorders>
              <w:top w:val="nil"/>
              <w:left w:val="nil"/>
              <w:bottom w:val="single" w:sz="8" w:space="0" w:color="auto"/>
              <w:right w:val="single" w:sz="8" w:space="0" w:color="auto"/>
            </w:tcBorders>
            <w:vAlign w:val="center"/>
          </w:tcPr>
          <w:p w14:paraId="6927D34F"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1.1</w:t>
            </w:r>
          </w:p>
        </w:tc>
        <w:tc>
          <w:tcPr>
            <w:tcW w:w="1060" w:type="dxa"/>
            <w:tcBorders>
              <w:top w:val="nil"/>
              <w:left w:val="nil"/>
              <w:bottom w:val="single" w:sz="8" w:space="0" w:color="auto"/>
              <w:right w:val="single" w:sz="8" w:space="0" w:color="auto"/>
            </w:tcBorders>
          </w:tcPr>
          <w:p w14:paraId="37E27150"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0.4</w:t>
            </w:r>
          </w:p>
        </w:tc>
        <w:tc>
          <w:tcPr>
            <w:tcW w:w="1021" w:type="dxa"/>
            <w:tcBorders>
              <w:top w:val="nil"/>
              <w:left w:val="nil"/>
              <w:bottom w:val="single" w:sz="8" w:space="0" w:color="auto"/>
              <w:right w:val="single" w:sz="8" w:space="0" w:color="auto"/>
            </w:tcBorders>
          </w:tcPr>
          <w:p w14:paraId="0521EE52"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0.4</w:t>
            </w:r>
          </w:p>
        </w:tc>
        <w:tc>
          <w:tcPr>
            <w:tcW w:w="1021" w:type="dxa"/>
            <w:tcBorders>
              <w:top w:val="nil"/>
              <w:left w:val="nil"/>
              <w:bottom w:val="single" w:sz="8" w:space="0" w:color="auto"/>
              <w:right w:val="single" w:sz="8" w:space="0" w:color="auto"/>
            </w:tcBorders>
          </w:tcPr>
          <w:p w14:paraId="01C0749E" w14:textId="77777777" w:rsidR="009F09E0" w:rsidRPr="009F09E0" w:rsidRDefault="009F09E0" w:rsidP="009F09E0">
            <w:pPr>
              <w:spacing w:after="0" w:line="240" w:lineRule="auto"/>
              <w:jc w:val="center"/>
              <w:rPr>
                <w:rFonts w:ascii="Arial" w:hAnsi="Arial" w:cs="Arial"/>
                <w:color w:val="000000"/>
                <w:sz w:val="20"/>
                <w:szCs w:val="20"/>
              </w:rPr>
            </w:pPr>
            <w:r w:rsidRPr="009F09E0">
              <w:rPr>
                <w:rFonts w:ascii="Arial" w:hAnsi="Arial" w:cs="Arial"/>
                <w:color w:val="000000"/>
                <w:sz w:val="20"/>
                <w:szCs w:val="20"/>
              </w:rPr>
              <w:t>0.9</w:t>
            </w:r>
          </w:p>
        </w:tc>
      </w:tr>
    </w:tbl>
    <w:p w14:paraId="5438DEC7" w14:textId="63933AEA" w:rsidR="00EC6AC3" w:rsidRPr="00285988" w:rsidRDefault="009F09E0" w:rsidP="009F09E0">
      <w:pPr>
        <w:spacing w:before="120" w:after="0" w:line="240" w:lineRule="auto"/>
        <w:rPr>
          <w:rFonts w:ascii="Times New Roman" w:hAnsi="Times New Roman"/>
          <w:i/>
          <w:sz w:val="24"/>
          <w:szCs w:val="24"/>
        </w:rPr>
      </w:pPr>
      <w:r w:rsidRPr="009F09E0">
        <w:rPr>
          <w:rFonts w:ascii="Arial" w:hAnsi="Arial" w:cs="Arial"/>
          <w:sz w:val="20"/>
          <w:szCs w:val="20"/>
        </w:rPr>
        <w:t xml:space="preserve">Note: All percentages reported in this table are based on weighted data. The n’s shown for each column are the unweighted sample sizes and may be lower for some measures due to missing response data. </w:t>
      </w:r>
      <w:r w:rsidR="00EC6AC3" w:rsidRPr="00285988">
        <w:rPr>
          <w:rFonts w:ascii="Times New Roman" w:hAnsi="Times New Roman"/>
          <w:i/>
          <w:sz w:val="24"/>
          <w:szCs w:val="24"/>
        </w:rPr>
        <w:t xml:space="preserve"> </w:t>
      </w:r>
    </w:p>
    <w:p w14:paraId="24C75F3F" w14:textId="77777777" w:rsidR="0025181F" w:rsidRDefault="0025181F">
      <w:pPr>
        <w:spacing w:after="0" w:line="240" w:lineRule="auto"/>
      </w:pPr>
    </w:p>
    <w:p w14:paraId="0F9DBD65" w14:textId="77777777" w:rsidR="0025181F" w:rsidRDefault="0025181F">
      <w:pPr>
        <w:spacing w:after="0" w:line="240" w:lineRule="auto"/>
      </w:pPr>
    </w:p>
    <w:p w14:paraId="31778670" w14:textId="77777777" w:rsidR="0025181F" w:rsidRDefault="0025181F">
      <w:pPr>
        <w:spacing w:after="0" w:line="240" w:lineRule="auto"/>
      </w:pPr>
    </w:p>
    <w:sectPr w:rsidR="0025181F" w:rsidSect="00C01DE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EF77B" w14:textId="77777777" w:rsidR="00DB18E3" w:rsidRDefault="00DB18E3" w:rsidP="00584619">
      <w:pPr>
        <w:spacing w:after="0" w:line="240" w:lineRule="auto"/>
      </w:pPr>
      <w:r>
        <w:separator/>
      </w:r>
    </w:p>
  </w:endnote>
  <w:endnote w:type="continuationSeparator" w:id="0">
    <w:p w14:paraId="67F1A770" w14:textId="77777777" w:rsidR="00DB18E3" w:rsidRDefault="00DB18E3" w:rsidP="0058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A993" w14:textId="77777777" w:rsidR="00DB18E3" w:rsidRDefault="00DB18E3" w:rsidP="00BC0ED2">
    <w:pPr>
      <w:pStyle w:val="Footer"/>
      <w:jc w:val="center"/>
    </w:pPr>
  </w:p>
  <w:p w14:paraId="2BE66E08" w14:textId="77777777" w:rsidR="00DB18E3" w:rsidRDefault="00DB1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7330" w14:textId="77777777" w:rsidR="00C01DE8" w:rsidRDefault="00C01DE8">
    <w:pPr>
      <w:pStyle w:val="Footer"/>
      <w:jc w:val="right"/>
    </w:pPr>
  </w:p>
  <w:p w14:paraId="0D59A2A0" w14:textId="77777777" w:rsidR="00C01DE8" w:rsidRDefault="00C0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D6314" w14:textId="77777777" w:rsidR="00DB18E3" w:rsidRDefault="00DB18E3" w:rsidP="00584619">
      <w:pPr>
        <w:spacing w:after="0" w:line="240" w:lineRule="auto"/>
      </w:pPr>
      <w:r>
        <w:separator/>
      </w:r>
    </w:p>
  </w:footnote>
  <w:footnote w:type="continuationSeparator" w:id="0">
    <w:p w14:paraId="45C3DE5E" w14:textId="77777777" w:rsidR="00DB18E3" w:rsidRDefault="00DB18E3" w:rsidP="00584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A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4E1A35"/>
    <w:multiLevelType w:val="hybridMultilevel"/>
    <w:tmpl w:val="1D9C2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A0F4F"/>
    <w:multiLevelType w:val="multilevel"/>
    <w:tmpl w:val="04D00C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42A71"/>
    <w:multiLevelType w:val="hybridMultilevel"/>
    <w:tmpl w:val="B306A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50736"/>
    <w:multiLevelType w:val="hybridMultilevel"/>
    <w:tmpl w:val="9A2C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03ED0"/>
    <w:multiLevelType w:val="hybridMultilevel"/>
    <w:tmpl w:val="F692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A2262"/>
    <w:multiLevelType w:val="hybridMultilevel"/>
    <w:tmpl w:val="7010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A3133"/>
    <w:multiLevelType w:val="hybridMultilevel"/>
    <w:tmpl w:val="B198AF74"/>
    <w:lvl w:ilvl="0" w:tplc="76286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A2CF8"/>
    <w:multiLevelType w:val="hybridMultilevel"/>
    <w:tmpl w:val="D46E0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A1042D"/>
    <w:multiLevelType w:val="hybridMultilevel"/>
    <w:tmpl w:val="87E6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C6501"/>
    <w:multiLevelType w:val="hybridMultilevel"/>
    <w:tmpl w:val="2EACEA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F1B5025"/>
    <w:multiLevelType w:val="multilevel"/>
    <w:tmpl w:val="B0F2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475B6E"/>
    <w:multiLevelType w:val="hybridMultilevel"/>
    <w:tmpl w:val="B2E6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756C"/>
    <w:multiLevelType w:val="hybridMultilevel"/>
    <w:tmpl w:val="1282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E79C3"/>
    <w:multiLevelType w:val="hybridMultilevel"/>
    <w:tmpl w:val="011E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77D52"/>
    <w:multiLevelType w:val="hybridMultilevel"/>
    <w:tmpl w:val="2E7A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652CC"/>
    <w:multiLevelType w:val="hybridMultilevel"/>
    <w:tmpl w:val="9796BDA0"/>
    <w:lvl w:ilvl="0" w:tplc="5C56D3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682414"/>
    <w:multiLevelType w:val="hybridMultilevel"/>
    <w:tmpl w:val="1DFED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13654B"/>
    <w:multiLevelType w:val="hybridMultilevel"/>
    <w:tmpl w:val="7226872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505F24"/>
    <w:multiLevelType w:val="hybridMultilevel"/>
    <w:tmpl w:val="1D9C2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773517"/>
    <w:multiLevelType w:val="hybridMultilevel"/>
    <w:tmpl w:val="3EE08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93C8E"/>
    <w:multiLevelType w:val="hybridMultilevel"/>
    <w:tmpl w:val="EB2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50A69"/>
    <w:multiLevelType w:val="hybridMultilevel"/>
    <w:tmpl w:val="676E578C"/>
    <w:lvl w:ilvl="0" w:tplc="FFF02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5E1364"/>
    <w:multiLevelType w:val="hybridMultilevel"/>
    <w:tmpl w:val="B7746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30698"/>
    <w:multiLevelType w:val="hybridMultilevel"/>
    <w:tmpl w:val="5B8A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C3F3A"/>
    <w:multiLevelType w:val="hybridMultilevel"/>
    <w:tmpl w:val="AD307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B4772"/>
    <w:multiLevelType w:val="hybridMultilevel"/>
    <w:tmpl w:val="BA48F358"/>
    <w:lvl w:ilvl="0" w:tplc="2DD842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C52425"/>
    <w:multiLevelType w:val="hybridMultilevel"/>
    <w:tmpl w:val="B4E8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95D1F"/>
    <w:multiLevelType w:val="hybridMultilevel"/>
    <w:tmpl w:val="A1047F1E"/>
    <w:lvl w:ilvl="0" w:tplc="646E3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D5691E"/>
    <w:multiLevelType w:val="hybridMultilevel"/>
    <w:tmpl w:val="EDF0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F12E2"/>
    <w:multiLevelType w:val="hybridMultilevel"/>
    <w:tmpl w:val="41F6E2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A9E0B60"/>
    <w:multiLevelType w:val="hybridMultilevel"/>
    <w:tmpl w:val="4A7E52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A6F1A"/>
    <w:multiLevelType w:val="hybridMultilevel"/>
    <w:tmpl w:val="30A2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24B07"/>
    <w:multiLevelType w:val="hybridMultilevel"/>
    <w:tmpl w:val="3BEE7888"/>
    <w:lvl w:ilvl="0" w:tplc="1CB21EA8">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27088"/>
    <w:multiLevelType w:val="hybridMultilevel"/>
    <w:tmpl w:val="7C8C7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5F6239D"/>
    <w:multiLevelType w:val="hybridMultilevel"/>
    <w:tmpl w:val="0E505788"/>
    <w:lvl w:ilvl="0" w:tplc="A71EA26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445C56"/>
    <w:multiLevelType w:val="hybridMultilevel"/>
    <w:tmpl w:val="408CB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43614"/>
    <w:multiLevelType w:val="hybridMultilevel"/>
    <w:tmpl w:val="6122B0B6"/>
    <w:lvl w:ilvl="0" w:tplc="BA8056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F19C0"/>
    <w:multiLevelType w:val="hybridMultilevel"/>
    <w:tmpl w:val="6E04EAA6"/>
    <w:lvl w:ilvl="0" w:tplc="1CB21E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8F4005"/>
    <w:multiLevelType w:val="hybridMultilevel"/>
    <w:tmpl w:val="30EC1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17326"/>
    <w:multiLevelType w:val="hybridMultilevel"/>
    <w:tmpl w:val="B5A60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3663FA"/>
    <w:multiLevelType w:val="hybridMultilevel"/>
    <w:tmpl w:val="593C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82929"/>
    <w:multiLevelType w:val="hybridMultilevel"/>
    <w:tmpl w:val="D46E0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8"/>
  </w:num>
  <w:num w:numId="3">
    <w:abstractNumId w:val="26"/>
  </w:num>
  <w:num w:numId="4">
    <w:abstractNumId w:val="16"/>
  </w:num>
  <w:num w:numId="5">
    <w:abstractNumId w:val="32"/>
  </w:num>
  <w:num w:numId="6">
    <w:abstractNumId w:val="14"/>
  </w:num>
  <w:num w:numId="7">
    <w:abstractNumId w:val="41"/>
  </w:num>
  <w:num w:numId="8">
    <w:abstractNumId w:val="27"/>
  </w:num>
  <w:num w:numId="9">
    <w:abstractNumId w:val="35"/>
  </w:num>
  <w:num w:numId="10">
    <w:abstractNumId w:val="13"/>
  </w:num>
  <w:num w:numId="11">
    <w:abstractNumId w:val="29"/>
  </w:num>
  <w:num w:numId="12">
    <w:abstractNumId w:val="15"/>
  </w:num>
  <w:num w:numId="13">
    <w:abstractNumId w:val="24"/>
  </w:num>
  <w:num w:numId="14">
    <w:abstractNumId w:val="36"/>
  </w:num>
  <w:num w:numId="15">
    <w:abstractNumId w:val="39"/>
  </w:num>
  <w:num w:numId="16">
    <w:abstractNumId w:val="6"/>
  </w:num>
  <w:num w:numId="17">
    <w:abstractNumId w:val="0"/>
  </w:num>
  <w:num w:numId="18">
    <w:abstractNumId w:val="40"/>
  </w:num>
  <w:num w:numId="19">
    <w:abstractNumId w:val="20"/>
  </w:num>
  <w:num w:numId="20">
    <w:abstractNumId w:val="1"/>
  </w:num>
  <w:num w:numId="21">
    <w:abstractNumId w:val="19"/>
  </w:num>
  <w:num w:numId="22">
    <w:abstractNumId w:val="42"/>
  </w:num>
  <w:num w:numId="23">
    <w:abstractNumId w:val="10"/>
  </w:num>
  <w:num w:numId="24">
    <w:abstractNumId w:val="18"/>
  </w:num>
  <w:num w:numId="25">
    <w:abstractNumId w:val="34"/>
  </w:num>
  <w:num w:numId="26">
    <w:abstractNumId w:val="17"/>
  </w:num>
  <w:num w:numId="27">
    <w:abstractNumId w:val="30"/>
  </w:num>
  <w:num w:numId="28">
    <w:abstractNumId w:val="12"/>
  </w:num>
  <w:num w:numId="29">
    <w:abstractNumId w:val="21"/>
  </w:num>
  <w:num w:numId="30">
    <w:abstractNumId w:val="5"/>
  </w:num>
  <w:num w:numId="31">
    <w:abstractNumId w:val="9"/>
  </w:num>
  <w:num w:numId="32">
    <w:abstractNumId w:val="8"/>
  </w:num>
  <w:num w:numId="33">
    <w:abstractNumId w:val="4"/>
  </w:num>
  <w:num w:numId="34">
    <w:abstractNumId w:val="38"/>
  </w:num>
  <w:num w:numId="35">
    <w:abstractNumId w:val="3"/>
  </w:num>
  <w:num w:numId="36">
    <w:abstractNumId w:val="2"/>
  </w:num>
  <w:num w:numId="37">
    <w:abstractNumId w:val="11"/>
  </w:num>
  <w:num w:numId="38">
    <w:abstractNumId w:val="31"/>
  </w:num>
  <w:num w:numId="39">
    <w:abstractNumId w:val="7"/>
  </w:num>
  <w:num w:numId="40">
    <w:abstractNumId w:val="25"/>
  </w:num>
  <w:num w:numId="41">
    <w:abstractNumId w:val="37"/>
  </w:num>
  <w:num w:numId="42">
    <w:abstractNumId w:val="3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3B"/>
    <w:rsid w:val="00005513"/>
    <w:rsid w:val="00015D39"/>
    <w:rsid w:val="000235D7"/>
    <w:rsid w:val="000241D5"/>
    <w:rsid w:val="00024417"/>
    <w:rsid w:val="00037571"/>
    <w:rsid w:val="00046E69"/>
    <w:rsid w:val="000472F7"/>
    <w:rsid w:val="0006084D"/>
    <w:rsid w:val="00073F92"/>
    <w:rsid w:val="0008750E"/>
    <w:rsid w:val="000900DF"/>
    <w:rsid w:val="000919E9"/>
    <w:rsid w:val="000A1A73"/>
    <w:rsid w:val="000A7EF1"/>
    <w:rsid w:val="000B1199"/>
    <w:rsid w:val="000C7DED"/>
    <w:rsid w:val="000D3A7B"/>
    <w:rsid w:val="000E1C5A"/>
    <w:rsid w:val="000E2BB4"/>
    <w:rsid w:val="0011457B"/>
    <w:rsid w:val="00114F81"/>
    <w:rsid w:val="0014288F"/>
    <w:rsid w:val="00142998"/>
    <w:rsid w:val="001447B2"/>
    <w:rsid w:val="001459E9"/>
    <w:rsid w:val="001564C8"/>
    <w:rsid w:val="00162C91"/>
    <w:rsid w:val="00163B49"/>
    <w:rsid w:val="00163D27"/>
    <w:rsid w:val="00172550"/>
    <w:rsid w:val="00172772"/>
    <w:rsid w:val="00173FA6"/>
    <w:rsid w:val="00174122"/>
    <w:rsid w:val="00182B14"/>
    <w:rsid w:val="00192CE4"/>
    <w:rsid w:val="00196465"/>
    <w:rsid w:val="001B240B"/>
    <w:rsid w:val="001B41D7"/>
    <w:rsid w:val="001B44D5"/>
    <w:rsid w:val="001C3127"/>
    <w:rsid w:val="001E3044"/>
    <w:rsid w:val="001E3D16"/>
    <w:rsid w:val="001F12C4"/>
    <w:rsid w:val="001F3E61"/>
    <w:rsid w:val="00200782"/>
    <w:rsid w:val="002159A6"/>
    <w:rsid w:val="00217C01"/>
    <w:rsid w:val="00222EDE"/>
    <w:rsid w:val="00230114"/>
    <w:rsid w:val="002345E0"/>
    <w:rsid w:val="002475F9"/>
    <w:rsid w:val="0025181F"/>
    <w:rsid w:val="00255CE6"/>
    <w:rsid w:val="00285988"/>
    <w:rsid w:val="0029583B"/>
    <w:rsid w:val="00297FFB"/>
    <w:rsid w:val="002A3ACF"/>
    <w:rsid w:val="002A5D11"/>
    <w:rsid w:val="002B1202"/>
    <w:rsid w:val="002B1FD0"/>
    <w:rsid w:val="002D25F2"/>
    <w:rsid w:val="002F10D6"/>
    <w:rsid w:val="002F7D9B"/>
    <w:rsid w:val="00310D70"/>
    <w:rsid w:val="0032283A"/>
    <w:rsid w:val="00323903"/>
    <w:rsid w:val="0032684D"/>
    <w:rsid w:val="00360E51"/>
    <w:rsid w:val="003803C3"/>
    <w:rsid w:val="003A69D4"/>
    <w:rsid w:val="003B35C6"/>
    <w:rsid w:val="003D2873"/>
    <w:rsid w:val="003E4D5A"/>
    <w:rsid w:val="00414258"/>
    <w:rsid w:val="00420A90"/>
    <w:rsid w:val="004251B1"/>
    <w:rsid w:val="00436692"/>
    <w:rsid w:val="00445AAE"/>
    <w:rsid w:val="00446776"/>
    <w:rsid w:val="00457718"/>
    <w:rsid w:val="004633C7"/>
    <w:rsid w:val="00464309"/>
    <w:rsid w:val="00464ADE"/>
    <w:rsid w:val="00471010"/>
    <w:rsid w:val="004965FB"/>
    <w:rsid w:val="00497E4C"/>
    <w:rsid w:val="004A40A6"/>
    <w:rsid w:val="004A5055"/>
    <w:rsid w:val="004B04F6"/>
    <w:rsid w:val="004B68B2"/>
    <w:rsid w:val="004C2B95"/>
    <w:rsid w:val="004C5A1A"/>
    <w:rsid w:val="004D4700"/>
    <w:rsid w:val="004D5359"/>
    <w:rsid w:val="004D59CC"/>
    <w:rsid w:val="004D6EF7"/>
    <w:rsid w:val="004D7B27"/>
    <w:rsid w:val="004F298F"/>
    <w:rsid w:val="004F47D0"/>
    <w:rsid w:val="004F760D"/>
    <w:rsid w:val="005134BD"/>
    <w:rsid w:val="00526DE5"/>
    <w:rsid w:val="00546AD3"/>
    <w:rsid w:val="0056277A"/>
    <w:rsid w:val="00563612"/>
    <w:rsid w:val="00565607"/>
    <w:rsid w:val="00570852"/>
    <w:rsid w:val="005816F1"/>
    <w:rsid w:val="00584619"/>
    <w:rsid w:val="00586D6B"/>
    <w:rsid w:val="005B41E1"/>
    <w:rsid w:val="005F198C"/>
    <w:rsid w:val="005F64E3"/>
    <w:rsid w:val="00605450"/>
    <w:rsid w:val="006272B6"/>
    <w:rsid w:val="00632E09"/>
    <w:rsid w:val="006549D2"/>
    <w:rsid w:val="00663702"/>
    <w:rsid w:val="0068310E"/>
    <w:rsid w:val="0068356C"/>
    <w:rsid w:val="00683C5D"/>
    <w:rsid w:val="00690FFC"/>
    <w:rsid w:val="00693A37"/>
    <w:rsid w:val="006A0DB5"/>
    <w:rsid w:val="006A7CD5"/>
    <w:rsid w:val="006B406A"/>
    <w:rsid w:val="006D0EE5"/>
    <w:rsid w:val="006D5B1C"/>
    <w:rsid w:val="006E1E2D"/>
    <w:rsid w:val="006F35F3"/>
    <w:rsid w:val="006F4A50"/>
    <w:rsid w:val="006F676A"/>
    <w:rsid w:val="007000A2"/>
    <w:rsid w:val="00701985"/>
    <w:rsid w:val="007066BA"/>
    <w:rsid w:val="00706D8B"/>
    <w:rsid w:val="00721F46"/>
    <w:rsid w:val="00722A26"/>
    <w:rsid w:val="0072625C"/>
    <w:rsid w:val="0074409D"/>
    <w:rsid w:val="00746CB2"/>
    <w:rsid w:val="0074753A"/>
    <w:rsid w:val="00750F48"/>
    <w:rsid w:val="007755AC"/>
    <w:rsid w:val="007814C8"/>
    <w:rsid w:val="00784BDC"/>
    <w:rsid w:val="00784D0A"/>
    <w:rsid w:val="0079088D"/>
    <w:rsid w:val="0079245F"/>
    <w:rsid w:val="00797770"/>
    <w:rsid w:val="007A3720"/>
    <w:rsid w:val="007B5A72"/>
    <w:rsid w:val="007D0C07"/>
    <w:rsid w:val="007E248F"/>
    <w:rsid w:val="007E71E3"/>
    <w:rsid w:val="007F3987"/>
    <w:rsid w:val="008333FC"/>
    <w:rsid w:val="008430F4"/>
    <w:rsid w:val="008538BF"/>
    <w:rsid w:val="00861C23"/>
    <w:rsid w:val="0086240B"/>
    <w:rsid w:val="0089585D"/>
    <w:rsid w:val="008A0E14"/>
    <w:rsid w:val="008A1197"/>
    <w:rsid w:val="008A338B"/>
    <w:rsid w:val="008A5870"/>
    <w:rsid w:val="008A747C"/>
    <w:rsid w:val="008F08B6"/>
    <w:rsid w:val="008F1593"/>
    <w:rsid w:val="008F4450"/>
    <w:rsid w:val="00912E12"/>
    <w:rsid w:val="00914A86"/>
    <w:rsid w:val="00924339"/>
    <w:rsid w:val="00931E20"/>
    <w:rsid w:val="00957751"/>
    <w:rsid w:val="00975CA5"/>
    <w:rsid w:val="00976334"/>
    <w:rsid w:val="009778B8"/>
    <w:rsid w:val="0098270A"/>
    <w:rsid w:val="0098316F"/>
    <w:rsid w:val="009846F7"/>
    <w:rsid w:val="0099163B"/>
    <w:rsid w:val="009932E6"/>
    <w:rsid w:val="009A2F71"/>
    <w:rsid w:val="009B25E2"/>
    <w:rsid w:val="009B3BAC"/>
    <w:rsid w:val="009C585A"/>
    <w:rsid w:val="009D563F"/>
    <w:rsid w:val="009E4448"/>
    <w:rsid w:val="009F09E0"/>
    <w:rsid w:val="009F0A09"/>
    <w:rsid w:val="009F0BDF"/>
    <w:rsid w:val="009F6418"/>
    <w:rsid w:val="009F6B2F"/>
    <w:rsid w:val="00A032AF"/>
    <w:rsid w:val="00A115E1"/>
    <w:rsid w:val="00A1662F"/>
    <w:rsid w:val="00A2589B"/>
    <w:rsid w:val="00A35F09"/>
    <w:rsid w:val="00A47CF9"/>
    <w:rsid w:val="00A76D99"/>
    <w:rsid w:val="00A926EE"/>
    <w:rsid w:val="00A9274F"/>
    <w:rsid w:val="00AB1555"/>
    <w:rsid w:val="00AB4AFB"/>
    <w:rsid w:val="00AB4B0B"/>
    <w:rsid w:val="00AB784B"/>
    <w:rsid w:val="00AC0CDE"/>
    <w:rsid w:val="00AD75A7"/>
    <w:rsid w:val="00AE1B18"/>
    <w:rsid w:val="00AE2590"/>
    <w:rsid w:val="00AE4B1E"/>
    <w:rsid w:val="00AF5339"/>
    <w:rsid w:val="00AF7706"/>
    <w:rsid w:val="00B01192"/>
    <w:rsid w:val="00B2477E"/>
    <w:rsid w:val="00B337AD"/>
    <w:rsid w:val="00B55142"/>
    <w:rsid w:val="00B677DE"/>
    <w:rsid w:val="00B700D1"/>
    <w:rsid w:val="00B74531"/>
    <w:rsid w:val="00B81877"/>
    <w:rsid w:val="00B95C6C"/>
    <w:rsid w:val="00BA0CB5"/>
    <w:rsid w:val="00BC0ED2"/>
    <w:rsid w:val="00BC1E94"/>
    <w:rsid w:val="00BC2D38"/>
    <w:rsid w:val="00BD0625"/>
    <w:rsid w:val="00BD2BE2"/>
    <w:rsid w:val="00BD4A04"/>
    <w:rsid w:val="00BF2C9A"/>
    <w:rsid w:val="00C01DE8"/>
    <w:rsid w:val="00C20B41"/>
    <w:rsid w:val="00C324C0"/>
    <w:rsid w:val="00C43F2F"/>
    <w:rsid w:val="00C52CBC"/>
    <w:rsid w:val="00C61CBC"/>
    <w:rsid w:val="00C72C76"/>
    <w:rsid w:val="00C74747"/>
    <w:rsid w:val="00C821AC"/>
    <w:rsid w:val="00C8443B"/>
    <w:rsid w:val="00C867EA"/>
    <w:rsid w:val="00C918F2"/>
    <w:rsid w:val="00C942C2"/>
    <w:rsid w:val="00C952ED"/>
    <w:rsid w:val="00CA6DCD"/>
    <w:rsid w:val="00CB7E39"/>
    <w:rsid w:val="00CC1C37"/>
    <w:rsid w:val="00CC2BAC"/>
    <w:rsid w:val="00CD3546"/>
    <w:rsid w:val="00CE3E21"/>
    <w:rsid w:val="00CF1740"/>
    <w:rsid w:val="00CF6726"/>
    <w:rsid w:val="00CF7665"/>
    <w:rsid w:val="00D0301D"/>
    <w:rsid w:val="00D0507D"/>
    <w:rsid w:val="00D3387F"/>
    <w:rsid w:val="00D432FE"/>
    <w:rsid w:val="00D52497"/>
    <w:rsid w:val="00D56AD0"/>
    <w:rsid w:val="00D571B4"/>
    <w:rsid w:val="00D64EA7"/>
    <w:rsid w:val="00D72D86"/>
    <w:rsid w:val="00D85B1C"/>
    <w:rsid w:val="00D87F11"/>
    <w:rsid w:val="00DA56CF"/>
    <w:rsid w:val="00DA7AD3"/>
    <w:rsid w:val="00DB18E3"/>
    <w:rsid w:val="00DB1ECA"/>
    <w:rsid w:val="00DC5228"/>
    <w:rsid w:val="00DC67E8"/>
    <w:rsid w:val="00DD0705"/>
    <w:rsid w:val="00DD1E94"/>
    <w:rsid w:val="00DE207C"/>
    <w:rsid w:val="00E02255"/>
    <w:rsid w:val="00E02E4A"/>
    <w:rsid w:val="00E1216B"/>
    <w:rsid w:val="00E20982"/>
    <w:rsid w:val="00E30BF7"/>
    <w:rsid w:val="00E327E3"/>
    <w:rsid w:val="00E43848"/>
    <w:rsid w:val="00E47E9F"/>
    <w:rsid w:val="00E57381"/>
    <w:rsid w:val="00E638C0"/>
    <w:rsid w:val="00E67D7E"/>
    <w:rsid w:val="00EA3649"/>
    <w:rsid w:val="00EA7940"/>
    <w:rsid w:val="00EB5B2D"/>
    <w:rsid w:val="00EC387B"/>
    <w:rsid w:val="00EC6AC3"/>
    <w:rsid w:val="00ED0090"/>
    <w:rsid w:val="00ED64F1"/>
    <w:rsid w:val="00ED6B49"/>
    <w:rsid w:val="00EE3A9D"/>
    <w:rsid w:val="00EE5FDF"/>
    <w:rsid w:val="00EF3CEC"/>
    <w:rsid w:val="00EF537A"/>
    <w:rsid w:val="00F04256"/>
    <w:rsid w:val="00F11884"/>
    <w:rsid w:val="00F40BBE"/>
    <w:rsid w:val="00F6250E"/>
    <w:rsid w:val="00F737C9"/>
    <w:rsid w:val="00F93168"/>
    <w:rsid w:val="00F97361"/>
    <w:rsid w:val="00FB0D36"/>
    <w:rsid w:val="00FC3937"/>
    <w:rsid w:val="00FC420F"/>
    <w:rsid w:val="00FC5C3E"/>
    <w:rsid w:val="00FC60D5"/>
    <w:rsid w:val="00FE05B3"/>
    <w:rsid w:val="00FE77D4"/>
    <w:rsid w:val="00FF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0CC2B7B"/>
  <w15:docId w15:val="{12CF1243-DAE6-420C-90A8-F3248C01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702"/>
    <w:pPr>
      <w:spacing w:after="200" w:line="276" w:lineRule="auto"/>
    </w:pPr>
    <w:rPr>
      <w:sz w:val="22"/>
      <w:szCs w:val="22"/>
    </w:rPr>
  </w:style>
  <w:style w:type="paragraph" w:styleId="Heading1">
    <w:name w:val="heading 1"/>
    <w:basedOn w:val="Normal"/>
    <w:next w:val="Normal"/>
    <w:link w:val="Heading1Char"/>
    <w:uiPriority w:val="9"/>
    <w:qFormat/>
    <w:rsid w:val="00BC0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0E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0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57381"/>
    <w:pPr>
      <w:ind w:left="720"/>
      <w:contextualSpacing/>
    </w:pPr>
  </w:style>
  <w:style w:type="paragraph" w:styleId="BalloonText">
    <w:name w:val="Balloon Text"/>
    <w:basedOn w:val="Normal"/>
    <w:link w:val="BalloonTextChar"/>
    <w:uiPriority w:val="99"/>
    <w:semiHidden/>
    <w:rsid w:val="00605450"/>
    <w:rPr>
      <w:rFonts w:ascii="Tahoma" w:hAnsi="Tahoma" w:cs="Tahoma"/>
      <w:sz w:val="16"/>
      <w:szCs w:val="16"/>
    </w:rPr>
  </w:style>
  <w:style w:type="character" w:styleId="Hyperlink">
    <w:name w:val="Hyperlink"/>
    <w:basedOn w:val="DefaultParagraphFont"/>
    <w:uiPriority w:val="99"/>
    <w:rsid w:val="00586D6B"/>
    <w:rPr>
      <w:color w:val="0000FF"/>
      <w:u w:val="single"/>
    </w:rPr>
  </w:style>
  <w:style w:type="character" w:styleId="CommentReference">
    <w:name w:val="annotation reference"/>
    <w:basedOn w:val="DefaultParagraphFont"/>
    <w:uiPriority w:val="99"/>
    <w:semiHidden/>
    <w:rsid w:val="00255CE6"/>
    <w:rPr>
      <w:sz w:val="16"/>
      <w:szCs w:val="16"/>
    </w:rPr>
  </w:style>
  <w:style w:type="paragraph" w:styleId="CommentText">
    <w:name w:val="annotation text"/>
    <w:basedOn w:val="Normal"/>
    <w:link w:val="CommentTextChar"/>
    <w:uiPriority w:val="99"/>
    <w:semiHidden/>
    <w:rsid w:val="00255CE6"/>
    <w:rPr>
      <w:sz w:val="20"/>
      <w:szCs w:val="20"/>
    </w:rPr>
  </w:style>
  <w:style w:type="paragraph" w:styleId="CommentSubject">
    <w:name w:val="annotation subject"/>
    <w:basedOn w:val="CommentText"/>
    <w:next w:val="CommentText"/>
    <w:link w:val="CommentSubjectChar"/>
    <w:uiPriority w:val="99"/>
    <w:semiHidden/>
    <w:rsid w:val="00255CE6"/>
    <w:rPr>
      <w:b/>
      <w:bCs/>
    </w:rPr>
  </w:style>
  <w:style w:type="paragraph" w:styleId="Revision">
    <w:name w:val="Revision"/>
    <w:hidden/>
    <w:uiPriority w:val="99"/>
    <w:semiHidden/>
    <w:rsid w:val="002A3ACF"/>
    <w:rPr>
      <w:sz w:val="22"/>
      <w:szCs w:val="22"/>
    </w:rPr>
  </w:style>
  <w:style w:type="paragraph" w:styleId="FootnoteText">
    <w:name w:val="footnote text"/>
    <w:basedOn w:val="Normal"/>
    <w:link w:val="FootnoteTextChar"/>
    <w:uiPriority w:val="99"/>
    <w:semiHidden/>
    <w:unhideWhenUsed/>
    <w:rsid w:val="005846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619"/>
  </w:style>
  <w:style w:type="character" w:styleId="FootnoteReference">
    <w:name w:val="footnote reference"/>
    <w:basedOn w:val="DefaultParagraphFont"/>
    <w:uiPriority w:val="99"/>
    <w:semiHidden/>
    <w:unhideWhenUsed/>
    <w:rsid w:val="00584619"/>
    <w:rPr>
      <w:vertAlign w:val="superscript"/>
    </w:rPr>
  </w:style>
  <w:style w:type="character" w:styleId="FollowedHyperlink">
    <w:name w:val="FollowedHyperlink"/>
    <w:basedOn w:val="DefaultParagraphFont"/>
    <w:uiPriority w:val="99"/>
    <w:semiHidden/>
    <w:unhideWhenUsed/>
    <w:rsid w:val="00584619"/>
    <w:rPr>
      <w:color w:val="800080" w:themeColor="followedHyperlink"/>
      <w:u w:val="single"/>
    </w:rPr>
  </w:style>
  <w:style w:type="paragraph" w:styleId="Header">
    <w:name w:val="header"/>
    <w:basedOn w:val="Normal"/>
    <w:link w:val="HeaderChar"/>
    <w:uiPriority w:val="99"/>
    <w:unhideWhenUsed/>
    <w:rsid w:val="000A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EF1"/>
    <w:rPr>
      <w:sz w:val="22"/>
      <w:szCs w:val="22"/>
    </w:rPr>
  </w:style>
  <w:style w:type="paragraph" w:styleId="Footer">
    <w:name w:val="footer"/>
    <w:basedOn w:val="Normal"/>
    <w:link w:val="FooterChar"/>
    <w:uiPriority w:val="99"/>
    <w:unhideWhenUsed/>
    <w:rsid w:val="000A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EF1"/>
    <w:rPr>
      <w:sz w:val="22"/>
      <w:szCs w:val="22"/>
    </w:rPr>
  </w:style>
  <w:style w:type="paragraph" w:styleId="EndnoteText">
    <w:name w:val="endnote text"/>
    <w:basedOn w:val="Normal"/>
    <w:link w:val="EndnoteTextChar"/>
    <w:uiPriority w:val="99"/>
    <w:semiHidden/>
    <w:unhideWhenUsed/>
    <w:rsid w:val="001741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4122"/>
  </w:style>
  <w:style w:type="character" w:styleId="EndnoteReference">
    <w:name w:val="endnote reference"/>
    <w:basedOn w:val="DefaultParagraphFont"/>
    <w:uiPriority w:val="99"/>
    <w:semiHidden/>
    <w:unhideWhenUsed/>
    <w:rsid w:val="00174122"/>
    <w:rPr>
      <w:vertAlign w:val="superscript"/>
    </w:rPr>
  </w:style>
  <w:style w:type="table" w:styleId="LightShading">
    <w:name w:val="Light Shading"/>
    <w:basedOn w:val="TableNormal"/>
    <w:uiPriority w:val="60"/>
    <w:rsid w:val="00B337A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B337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BC0E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0ED2"/>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A69D4"/>
    <w:pPr>
      <w:tabs>
        <w:tab w:val="right" w:leader="dot" w:pos="9350"/>
      </w:tabs>
      <w:spacing w:after="100"/>
      <w:jc w:val="center"/>
    </w:pPr>
    <w:rPr>
      <w:rFonts w:ascii="Arial" w:hAnsi="Arial" w:cs="Arial"/>
      <w:b/>
      <w:sz w:val="24"/>
      <w:szCs w:val="24"/>
    </w:rPr>
  </w:style>
  <w:style w:type="paragraph" w:styleId="TOC2">
    <w:name w:val="toc 2"/>
    <w:basedOn w:val="Normal"/>
    <w:next w:val="Normal"/>
    <w:autoRedefine/>
    <w:uiPriority w:val="39"/>
    <w:unhideWhenUsed/>
    <w:rsid w:val="00BC0ED2"/>
    <w:pPr>
      <w:spacing w:after="100"/>
      <w:ind w:left="220"/>
    </w:pPr>
  </w:style>
  <w:style w:type="character" w:customStyle="1" w:styleId="Heading3Char">
    <w:name w:val="Heading 3 Char"/>
    <w:basedOn w:val="DefaultParagraphFont"/>
    <w:link w:val="Heading3"/>
    <w:uiPriority w:val="9"/>
    <w:rsid w:val="00BC0ED2"/>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BC0ED2"/>
    <w:pPr>
      <w:spacing w:after="100"/>
      <w:ind w:left="440"/>
    </w:pPr>
  </w:style>
  <w:style w:type="table" w:customStyle="1" w:styleId="TableGrid1">
    <w:name w:val="Table Grid1"/>
    <w:basedOn w:val="TableNormal"/>
    <w:next w:val="TableGrid"/>
    <w:rsid w:val="00EC6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5988"/>
    <w:rPr>
      <w:color w:val="808080"/>
      <w:shd w:val="clear" w:color="auto" w:fill="E6E6E6"/>
    </w:rPr>
  </w:style>
  <w:style w:type="numbering" w:customStyle="1" w:styleId="NoList1">
    <w:name w:val="No List1"/>
    <w:next w:val="NoList"/>
    <w:uiPriority w:val="99"/>
    <w:semiHidden/>
    <w:unhideWhenUsed/>
    <w:rsid w:val="009F09E0"/>
  </w:style>
  <w:style w:type="character" w:customStyle="1" w:styleId="BalloonTextChar">
    <w:name w:val="Balloon Text Char"/>
    <w:basedOn w:val="DefaultParagraphFont"/>
    <w:link w:val="BalloonText"/>
    <w:uiPriority w:val="99"/>
    <w:semiHidden/>
    <w:rsid w:val="009F09E0"/>
    <w:rPr>
      <w:rFonts w:ascii="Tahoma" w:hAnsi="Tahoma" w:cs="Tahoma"/>
      <w:sz w:val="16"/>
      <w:szCs w:val="16"/>
    </w:rPr>
  </w:style>
  <w:style w:type="character" w:customStyle="1" w:styleId="CommentTextChar">
    <w:name w:val="Comment Text Char"/>
    <w:basedOn w:val="DefaultParagraphFont"/>
    <w:link w:val="CommentText"/>
    <w:uiPriority w:val="99"/>
    <w:semiHidden/>
    <w:rsid w:val="009F09E0"/>
  </w:style>
  <w:style w:type="character" w:customStyle="1" w:styleId="CommentSubjectChar">
    <w:name w:val="Comment Subject Char"/>
    <w:basedOn w:val="CommentTextChar"/>
    <w:link w:val="CommentSubject"/>
    <w:uiPriority w:val="99"/>
    <w:semiHidden/>
    <w:rsid w:val="009F0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997">
      <w:bodyDiv w:val="1"/>
      <w:marLeft w:val="0"/>
      <w:marRight w:val="0"/>
      <w:marTop w:val="0"/>
      <w:marBottom w:val="0"/>
      <w:divBdr>
        <w:top w:val="none" w:sz="0" w:space="0" w:color="auto"/>
        <w:left w:val="none" w:sz="0" w:space="0" w:color="auto"/>
        <w:bottom w:val="none" w:sz="0" w:space="0" w:color="auto"/>
        <w:right w:val="none" w:sz="0" w:space="0" w:color="auto"/>
      </w:divBdr>
    </w:div>
    <w:div w:id="76875305">
      <w:bodyDiv w:val="1"/>
      <w:marLeft w:val="0"/>
      <w:marRight w:val="0"/>
      <w:marTop w:val="0"/>
      <w:marBottom w:val="0"/>
      <w:divBdr>
        <w:top w:val="none" w:sz="0" w:space="0" w:color="auto"/>
        <w:left w:val="none" w:sz="0" w:space="0" w:color="auto"/>
        <w:bottom w:val="none" w:sz="0" w:space="0" w:color="auto"/>
        <w:right w:val="none" w:sz="0" w:space="0" w:color="auto"/>
      </w:divBdr>
    </w:div>
    <w:div w:id="122693815">
      <w:bodyDiv w:val="1"/>
      <w:marLeft w:val="0"/>
      <w:marRight w:val="0"/>
      <w:marTop w:val="0"/>
      <w:marBottom w:val="0"/>
      <w:divBdr>
        <w:top w:val="none" w:sz="0" w:space="0" w:color="auto"/>
        <w:left w:val="none" w:sz="0" w:space="0" w:color="auto"/>
        <w:bottom w:val="none" w:sz="0" w:space="0" w:color="auto"/>
        <w:right w:val="none" w:sz="0" w:space="0" w:color="auto"/>
      </w:divBdr>
    </w:div>
    <w:div w:id="149323673">
      <w:bodyDiv w:val="1"/>
      <w:marLeft w:val="0"/>
      <w:marRight w:val="0"/>
      <w:marTop w:val="0"/>
      <w:marBottom w:val="0"/>
      <w:divBdr>
        <w:top w:val="none" w:sz="0" w:space="0" w:color="auto"/>
        <w:left w:val="none" w:sz="0" w:space="0" w:color="auto"/>
        <w:bottom w:val="none" w:sz="0" w:space="0" w:color="auto"/>
        <w:right w:val="none" w:sz="0" w:space="0" w:color="auto"/>
      </w:divBdr>
    </w:div>
    <w:div w:id="163404252">
      <w:bodyDiv w:val="1"/>
      <w:marLeft w:val="0"/>
      <w:marRight w:val="0"/>
      <w:marTop w:val="0"/>
      <w:marBottom w:val="0"/>
      <w:divBdr>
        <w:top w:val="none" w:sz="0" w:space="0" w:color="auto"/>
        <w:left w:val="none" w:sz="0" w:space="0" w:color="auto"/>
        <w:bottom w:val="none" w:sz="0" w:space="0" w:color="auto"/>
        <w:right w:val="none" w:sz="0" w:space="0" w:color="auto"/>
      </w:divBdr>
    </w:div>
    <w:div w:id="194849501">
      <w:bodyDiv w:val="1"/>
      <w:marLeft w:val="0"/>
      <w:marRight w:val="0"/>
      <w:marTop w:val="0"/>
      <w:marBottom w:val="0"/>
      <w:divBdr>
        <w:top w:val="none" w:sz="0" w:space="0" w:color="auto"/>
        <w:left w:val="none" w:sz="0" w:space="0" w:color="auto"/>
        <w:bottom w:val="none" w:sz="0" w:space="0" w:color="auto"/>
        <w:right w:val="none" w:sz="0" w:space="0" w:color="auto"/>
      </w:divBdr>
    </w:div>
    <w:div w:id="229926317">
      <w:bodyDiv w:val="1"/>
      <w:marLeft w:val="0"/>
      <w:marRight w:val="0"/>
      <w:marTop w:val="0"/>
      <w:marBottom w:val="0"/>
      <w:divBdr>
        <w:top w:val="none" w:sz="0" w:space="0" w:color="auto"/>
        <w:left w:val="none" w:sz="0" w:space="0" w:color="auto"/>
        <w:bottom w:val="none" w:sz="0" w:space="0" w:color="auto"/>
        <w:right w:val="none" w:sz="0" w:space="0" w:color="auto"/>
      </w:divBdr>
    </w:div>
    <w:div w:id="246504334">
      <w:bodyDiv w:val="1"/>
      <w:marLeft w:val="0"/>
      <w:marRight w:val="0"/>
      <w:marTop w:val="0"/>
      <w:marBottom w:val="0"/>
      <w:divBdr>
        <w:top w:val="none" w:sz="0" w:space="0" w:color="auto"/>
        <w:left w:val="none" w:sz="0" w:space="0" w:color="auto"/>
        <w:bottom w:val="none" w:sz="0" w:space="0" w:color="auto"/>
        <w:right w:val="none" w:sz="0" w:space="0" w:color="auto"/>
      </w:divBdr>
    </w:div>
    <w:div w:id="249698220">
      <w:bodyDiv w:val="1"/>
      <w:marLeft w:val="0"/>
      <w:marRight w:val="0"/>
      <w:marTop w:val="0"/>
      <w:marBottom w:val="0"/>
      <w:divBdr>
        <w:top w:val="none" w:sz="0" w:space="0" w:color="auto"/>
        <w:left w:val="none" w:sz="0" w:space="0" w:color="auto"/>
        <w:bottom w:val="none" w:sz="0" w:space="0" w:color="auto"/>
        <w:right w:val="none" w:sz="0" w:space="0" w:color="auto"/>
      </w:divBdr>
    </w:div>
    <w:div w:id="287321850">
      <w:bodyDiv w:val="1"/>
      <w:marLeft w:val="0"/>
      <w:marRight w:val="0"/>
      <w:marTop w:val="0"/>
      <w:marBottom w:val="0"/>
      <w:divBdr>
        <w:top w:val="none" w:sz="0" w:space="0" w:color="auto"/>
        <w:left w:val="none" w:sz="0" w:space="0" w:color="auto"/>
        <w:bottom w:val="none" w:sz="0" w:space="0" w:color="auto"/>
        <w:right w:val="none" w:sz="0" w:space="0" w:color="auto"/>
      </w:divBdr>
    </w:div>
    <w:div w:id="302467432">
      <w:bodyDiv w:val="1"/>
      <w:marLeft w:val="0"/>
      <w:marRight w:val="0"/>
      <w:marTop w:val="0"/>
      <w:marBottom w:val="0"/>
      <w:divBdr>
        <w:top w:val="none" w:sz="0" w:space="0" w:color="auto"/>
        <w:left w:val="none" w:sz="0" w:space="0" w:color="auto"/>
        <w:bottom w:val="none" w:sz="0" w:space="0" w:color="auto"/>
        <w:right w:val="none" w:sz="0" w:space="0" w:color="auto"/>
      </w:divBdr>
    </w:div>
    <w:div w:id="351802175">
      <w:bodyDiv w:val="1"/>
      <w:marLeft w:val="0"/>
      <w:marRight w:val="0"/>
      <w:marTop w:val="0"/>
      <w:marBottom w:val="0"/>
      <w:divBdr>
        <w:top w:val="none" w:sz="0" w:space="0" w:color="auto"/>
        <w:left w:val="none" w:sz="0" w:space="0" w:color="auto"/>
        <w:bottom w:val="none" w:sz="0" w:space="0" w:color="auto"/>
        <w:right w:val="none" w:sz="0" w:space="0" w:color="auto"/>
      </w:divBdr>
    </w:div>
    <w:div w:id="365955098">
      <w:bodyDiv w:val="1"/>
      <w:marLeft w:val="0"/>
      <w:marRight w:val="0"/>
      <w:marTop w:val="0"/>
      <w:marBottom w:val="0"/>
      <w:divBdr>
        <w:top w:val="none" w:sz="0" w:space="0" w:color="auto"/>
        <w:left w:val="none" w:sz="0" w:space="0" w:color="auto"/>
        <w:bottom w:val="none" w:sz="0" w:space="0" w:color="auto"/>
        <w:right w:val="none" w:sz="0" w:space="0" w:color="auto"/>
      </w:divBdr>
    </w:div>
    <w:div w:id="530342273">
      <w:bodyDiv w:val="1"/>
      <w:marLeft w:val="0"/>
      <w:marRight w:val="0"/>
      <w:marTop w:val="0"/>
      <w:marBottom w:val="0"/>
      <w:divBdr>
        <w:top w:val="none" w:sz="0" w:space="0" w:color="auto"/>
        <w:left w:val="none" w:sz="0" w:space="0" w:color="auto"/>
        <w:bottom w:val="none" w:sz="0" w:space="0" w:color="auto"/>
        <w:right w:val="none" w:sz="0" w:space="0" w:color="auto"/>
      </w:divBdr>
    </w:div>
    <w:div w:id="603000987">
      <w:bodyDiv w:val="1"/>
      <w:marLeft w:val="0"/>
      <w:marRight w:val="0"/>
      <w:marTop w:val="0"/>
      <w:marBottom w:val="0"/>
      <w:divBdr>
        <w:top w:val="none" w:sz="0" w:space="0" w:color="auto"/>
        <w:left w:val="none" w:sz="0" w:space="0" w:color="auto"/>
        <w:bottom w:val="none" w:sz="0" w:space="0" w:color="auto"/>
        <w:right w:val="none" w:sz="0" w:space="0" w:color="auto"/>
      </w:divBdr>
    </w:div>
    <w:div w:id="636951379">
      <w:bodyDiv w:val="1"/>
      <w:marLeft w:val="0"/>
      <w:marRight w:val="0"/>
      <w:marTop w:val="0"/>
      <w:marBottom w:val="0"/>
      <w:divBdr>
        <w:top w:val="none" w:sz="0" w:space="0" w:color="auto"/>
        <w:left w:val="none" w:sz="0" w:space="0" w:color="auto"/>
        <w:bottom w:val="none" w:sz="0" w:space="0" w:color="auto"/>
        <w:right w:val="none" w:sz="0" w:space="0" w:color="auto"/>
      </w:divBdr>
    </w:div>
    <w:div w:id="666133857">
      <w:bodyDiv w:val="1"/>
      <w:marLeft w:val="0"/>
      <w:marRight w:val="0"/>
      <w:marTop w:val="0"/>
      <w:marBottom w:val="0"/>
      <w:divBdr>
        <w:top w:val="none" w:sz="0" w:space="0" w:color="auto"/>
        <w:left w:val="none" w:sz="0" w:space="0" w:color="auto"/>
        <w:bottom w:val="none" w:sz="0" w:space="0" w:color="auto"/>
        <w:right w:val="none" w:sz="0" w:space="0" w:color="auto"/>
      </w:divBdr>
    </w:div>
    <w:div w:id="734428872">
      <w:bodyDiv w:val="1"/>
      <w:marLeft w:val="0"/>
      <w:marRight w:val="0"/>
      <w:marTop w:val="0"/>
      <w:marBottom w:val="0"/>
      <w:divBdr>
        <w:top w:val="none" w:sz="0" w:space="0" w:color="auto"/>
        <w:left w:val="none" w:sz="0" w:space="0" w:color="auto"/>
        <w:bottom w:val="none" w:sz="0" w:space="0" w:color="auto"/>
        <w:right w:val="none" w:sz="0" w:space="0" w:color="auto"/>
      </w:divBdr>
    </w:div>
    <w:div w:id="766267336">
      <w:bodyDiv w:val="1"/>
      <w:marLeft w:val="0"/>
      <w:marRight w:val="0"/>
      <w:marTop w:val="0"/>
      <w:marBottom w:val="0"/>
      <w:divBdr>
        <w:top w:val="none" w:sz="0" w:space="0" w:color="auto"/>
        <w:left w:val="none" w:sz="0" w:space="0" w:color="auto"/>
        <w:bottom w:val="none" w:sz="0" w:space="0" w:color="auto"/>
        <w:right w:val="none" w:sz="0" w:space="0" w:color="auto"/>
      </w:divBdr>
    </w:div>
    <w:div w:id="767502777">
      <w:bodyDiv w:val="1"/>
      <w:marLeft w:val="0"/>
      <w:marRight w:val="0"/>
      <w:marTop w:val="0"/>
      <w:marBottom w:val="0"/>
      <w:divBdr>
        <w:top w:val="none" w:sz="0" w:space="0" w:color="auto"/>
        <w:left w:val="none" w:sz="0" w:space="0" w:color="auto"/>
        <w:bottom w:val="none" w:sz="0" w:space="0" w:color="auto"/>
        <w:right w:val="none" w:sz="0" w:space="0" w:color="auto"/>
      </w:divBdr>
    </w:div>
    <w:div w:id="779299369">
      <w:bodyDiv w:val="1"/>
      <w:marLeft w:val="0"/>
      <w:marRight w:val="0"/>
      <w:marTop w:val="0"/>
      <w:marBottom w:val="0"/>
      <w:divBdr>
        <w:top w:val="none" w:sz="0" w:space="0" w:color="auto"/>
        <w:left w:val="none" w:sz="0" w:space="0" w:color="auto"/>
        <w:bottom w:val="none" w:sz="0" w:space="0" w:color="auto"/>
        <w:right w:val="none" w:sz="0" w:space="0" w:color="auto"/>
      </w:divBdr>
    </w:div>
    <w:div w:id="842477383">
      <w:bodyDiv w:val="1"/>
      <w:marLeft w:val="0"/>
      <w:marRight w:val="0"/>
      <w:marTop w:val="0"/>
      <w:marBottom w:val="0"/>
      <w:divBdr>
        <w:top w:val="none" w:sz="0" w:space="0" w:color="auto"/>
        <w:left w:val="none" w:sz="0" w:space="0" w:color="auto"/>
        <w:bottom w:val="none" w:sz="0" w:space="0" w:color="auto"/>
        <w:right w:val="none" w:sz="0" w:space="0" w:color="auto"/>
      </w:divBdr>
    </w:div>
    <w:div w:id="851725634">
      <w:bodyDiv w:val="1"/>
      <w:marLeft w:val="0"/>
      <w:marRight w:val="0"/>
      <w:marTop w:val="0"/>
      <w:marBottom w:val="0"/>
      <w:divBdr>
        <w:top w:val="none" w:sz="0" w:space="0" w:color="auto"/>
        <w:left w:val="none" w:sz="0" w:space="0" w:color="auto"/>
        <w:bottom w:val="none" w:sz="0" w:space="0" w:color="auto"/>
        <w:right w:val="none" w:sz="0" w:space="0" w:color="auto"/>
      </w:divBdr>
    </w:div>
    <w:div w:id="881557453">
      <w:bodyDiv w:val="1"/>
      <w:marLeft w:val="0"/>
      <w:marRight w:val="0"/>
      <w:marTop w:val="0"/>
      <w:marBottom w:val="0"/>
      <w:divBdr>
        <w:top w:val="none" w:sz="0" w:space="0" w:color="auto"/>
        <w:left w:val="none" w:sz="0" w:space="0" w:color="auto"/>
        <w:bottom w:val="none" w:sz="0" w:space="0" w:color="auto"/>
        <w:right w:val="none" w:sz="0" w:space="0" w:color="auto"/>
      </w:divBdr>
    </w:div>
    <w:div w:id="893850972">
      <w:bodyDiv w:val="1"/>
      <w:marLeft w:val="0"/>
      <w:marRight w:val="0"/>
      <w:marTop w:val="0"/>
      <w:marBottom w:val="0"/>
      <w:divBdr>
        <w:top w:val="none" w:sz="0" w:space="0" w:color="auto"/>
        <w:left w:val="none" w:sz="0" w:space="0" w:color="auto"/>
        <w:bottom w:val="none" w:sz="0" w:space="0" w:color="auto"/>
        <w:right w:val="none" w:sz="0" w:space="0" w:color="auto"/>
      </w:divBdr>
    </w:div>
    <w:div w:id="919219784">
      <w:bodyDiv w:val="1"/>
      <w:marLeft w:val="0"/>
      <w:marRight w:val="0"/>
      <w:marTop w:val="0"/>
      <w:marBottom w:val="0"/>
      <w:divBdr>
        <w:top w:val="none" w:sz="0" w:space="0" w:color="auto"/>
        <w:left w:val="none" w:sz="0" w:space="0" w:color="auto"/>
        <w:bottom w:val="none" w:sz="0" w:space="0" w:color="auto"/>
        <w:right w:val="none" w:sz="0" w:space="0" w:color="auto"/>
      </w:divBdr>
    </w:div>
    <w:div w:id="927469411">
      <w:bodyDiv w:val="1"/>
      <w:marLeft w:val="0"/>
      <w:marRight w:val="0"/>
      <w:marTop w:val="0"/>
      <w:marBottom w:val="0"/>
      <w:divBdr>
        <w:top w:val="none" w:sz="0" w:space="0" w:color="auto"/>
        <w:left w:val="none" w:sz="0" w:space="0" w:color="auto"/>
        <w:bottom w:val="none" w:sz="0" w:space="0" w:color="auto"/>
        <w:right w:val="none" w:sz="0" w:space="0" w:color="auto"/>
      </w:divBdr>
    </w:div>
    <w:div w:id="955408545">
      <w:bodyDiv w:val="1"/>
      <w:marLeft w:val="0"/>
      <w:marRight w:val="0"/>
      <w:marTop w:val="0"/>
      <w:marBottom w:val="0"/>
      <w:divBdr>
        <w:top w:val="none" w:sz="0" w:space="0" w:color="auto"/>
        <w:left w:val="none" w:sz="0" w:space="0" w:color="auto"/>
        <w:bottom w:val="none" w:sz="0" w:space="0" w:color="auto"/>
        <w:right w:val="none" w:sz="0" w:space="0" w:color="auto"/>
      </w:divBdr>
    </w:div>
    <w:div w:id="966593641">
      <w:bodyDiv w:val="1"/>
      <w:marLeft w:val="0"/>
      <w:marRight w:val="0"/>
      <w:marTop w:val="0"/>
      <w:marBottom w:val="0"/>
      <w:divBdr>
        <w:top w:val="none" w:sz="0" w:space="0" w:color="auto"/>
        <w:left w:val="none" w:sz="0" w:space="0" w:color="auto"/>
        <w:bottom w:val="none" w:sz="0" w:space="0" w:color="auto"/>
        <w:right w:val="none" w:sz="0" w:space="0" w:color="auto"/>
      </w:divBdr>
    </w:div>
    <w:div w:id="988484835">
      <w:bodyDiv w:val="1"/>
      <w:marLeft w:val="0"/>
      <w:marRight w:val="0"/>
      <w:marTop w:val="0"/>
      <w:marBottom w:val="0"/>
      <w:divBdr>
        <w:top w:val="none" w:sz="0" w:space="0" w:color="auto"/>
        <w:left w:val="none" w:sz="0" w:space="0" w:color="auto"/>
        <w:bottom w:val="none" w:sz="0" w:space="0" w:color="auto"/>
        <w:right w:val="none" w:sz="0" w:space="0" w:color="auto"/>
      </w:divBdr>
    </w:div>
    <w:div w:id="1014917004">
      <w:bodyDiv w:val="1"/>
      <w:marLeft w:val="0"/>
      <w:marRight w:val="0"/>
      <w:marTop w:val="0"/>
      <w:marBottom w:val="0"/>
      <w:divBdr>
        <w:top w:val="none" w:sz="0" w:space="0" w:color="auto"/>
        <w:left w:val="none" w:sz="0" w:space="0" w:color="auto"/>
        <w:bottom w:val="none" w:sz="0" w:space="0" w:color="auto"/>
        <w:right w:val="none" w:sz="0" w:space="0" w:color="auto"/>
      </w:divBdr>
    </w:div>
    <w:div w:id="1038507671">
      <w:bodyDiv w:val="1"/>
      <w:marLeft w:val="0"/>
      <w:marRight w:val="0"/>
      <w:marTop w:val="0"/>
      <w:marBottom w:val="0"/>
      <w:divBdr>
        <w:top w:val="none" w:sz="0" w:space="0" w:color="auto"/>
        <w:left w:val="none" w:sz="0" w:space="0" w:color="auto"/>
        <w:bottom w:val="none" w:sz="0" w:space="0" w:color="auto"/>
        <w:right w:val="none" w:sz="0" w:space="0" w:color="auto"/>
      </w:divBdr>
    </w:div>
    <w:div w:id="1076901233">
      <w:bodyDiv w:val="1"/>
      <w:marLeft w:val="0"/>
      <w:marRight w:val="0"/>
      <w:marTop w:val="0"/>
      <w:marBottom w:val="0"/>
      <w:divBdr>
        <w:top w:val="none" w:sz="0" w:space="0" w:color="auto"/>
        <w:left w:val="none" w:sz="0" w:space="0" w:color="auto"/>
        <w:bottom w:val="none" w:sz="0" w:space="0" w:color="auto"/>
        <w:right w:val="none" w:sz="0" w:space="0" w:color="auto"/>
      </w:divBdr>
    </w:div>
    <w:div w:id="1127167285">
      <w:bodyDiv w:val="1"/>
      <w:marLeft w:val="0"/>
      <w:marRight w:val="0"/>
      <w:marTop w:val="0"/>
      <w:marBottom w:val="0"/>
      <w:divBdr>
        <w:top w:val="none" w:sz="0" w:space="0" w:color="auto"/>
        <w:left w:val="none" w:sz="0" w:space="0" w:color="auto"/>
        <w:bottom w:val="none" w:sz="0" w:space="0" w:color="auto"/>
        <w:right w:val="none" w:sz="0" w:space="0" w:color="auto"/>
      </w:divBdr>
    </w:div>
    <w:div w:id="1177037494">
      <w:bodyDiv w:val="1"/>
      <w:marLeft w:val="0"/>
      <w:marRight w:val="0"/>
      <w:marTop w:val="0"/>
      <w:marBottom w:val="0"/>
      <w:divBdr>
        <w:top w:val="none" w:sz="0" w:space="0" w:color="auto"/>
        <w:left w:val="none" w:sz="0" w:space="0" w:color="auto"/>
        <w:bottom w:val="none" w:sz="0" w:space="0" w:color="auto"/>
        <w:right w:val="none" w:sz="0" w:space="0" w:color="auto"/>
      </w:divBdr>
    </w:div>
    <w:div w:id="1222987001">
      <w:bodyDiv w:val="1"/>
      <w:marLeft w:val="0"/>
      <w:marRight w:val="0"/>
      <w:marTop w:val="0"/>
      <w:marBottom w:val="0"/>
      <w:divBdr>
        <w:top w:val="none" w:sz="0" w:space="0" w:color="auto"/>
        <w:left w:val="none" w:sz="0" w:space="0" w:color="auto"/>
        <w:bottom w:val="none" w:sz="0" w:space="0" w:color="auto"/>
        <w:right w:val="none" w:sz="0" w:space="0" w:color="auto"/>
      </w:divBdr>
    </w:div>
    <w:div w:id="1287661727">
      <w:bodyDiv w:val="1"/>
      <w:marLeft w:val="0"/>
      <w:marRight w:val="0"/>
      <w:marTop w:val="0"/>
      <w:marBottom w:val="0"/>
      <w:divBdr>
        <w:top w:val="none" w:sz="0" w:space="0" w:color="auto"/>
        <w:left w:val="none" w:sz="0" w:space="0" w:color="auto"/>
        <w:bottom w:val="none" w:sz="0" w:space="0" w:color="auto"/>
        <w:right w:val="none" w:sz="0" w:space="0" w:color="auto"/>
      </w:divBdr>
    </w:div>
    <w:div w:id="1343706341">
      <w:bodyDiv w:val="1"/>
      <w:marLeft w:val="0"/>
      <w:marRight w:val="0"/>
      <w:marTop w:val="0"/>
      <w:marBottom w:val="0"/>
      <w:divBdr>
        <w:top w:val="none" w:sz="0" w:space="0" w:color="auto"/>
        <w:left w:val="none" w:sz="0" w:space="0" w:color="auto"/>
        <w:bottom w:val="none" w:sz="0" w:space="0" w:color="auto"/>
        <w:right w:val="none" w:sz="0" w:space="0" w:color="auto"/>
      </w:divBdr>
    </w:div>
    <w:div w:id="1388645214">
      <w:bodyDiv w:val="1"/>
      <w:marLeft w:val="0"/>
      <w:marRight w:val="0"/>
      <w:marTop w:val="0"/>
      <w:marBottom w:val="0"/>
      <w:divBdr>
        <w:top w:val="none" w:sz="0" w:space="0" w:color="auto"/>
        <w:left w:val="none" w:sz="0" w:space="0" w:color="auto"/>
        <w:bottom w:val="none" w:sz="0" w:space="0" w:color="auto"/>
        <w:right w:val="none" w:sz="0" w:space="0" w:color="auto"/>
      </w:divBdr>
    </w:div>
    <w:div w:id="1423379569">
      <w:bodyDiv w:val="1"/>
      <w:marLeft w:val="0"/>
      <w:marRight w:val="0"/>
      <w:marTop w:val="0"/>
      <w:marBottom w:val="0"/>
      <w:divBdr>
        <w:top w:val="none" w:sz="0" w:space="0" w:color="auto"/>
        <w:left w:val="none" w:sz="0" w:space="0" w:color="auto"/>
        <w:bottom w:val="none" w:sz="0" w:space="0" w:color="auto"/>
        <w:right w:val="none" w:sz="0" w:space="0" w:color="auto"/>
      </w:divBdr>
    </w:div>
    <w:div w:id="1458335010">
      <w:bodyDiv w:val="1"/>
      <w:marLeft w:val="0"/>
      <w:marRight w:val="0"/>
      <w:marTop w:val="0"/>
      <w:marBottom w:val="0"/>
      <w:divBdr>
        <w:top w:val="none" w:sz="0" w:space="0" w:color="auto"/>
        <w:left w:val="none" w:sz="0" w:space="0" w:color="auto"/>
        <w:bottom w:val="none" w:sz="0" w:space="0" w:color="auto"/>
        <w:right w:val="none" w:sz="0" w:space="0" w:color="auto"/>
      </w:divBdr>
    </w:div>
    <w:div w:id="1486361771">
      <w:bodyDiv w:val="1"/>
      <w:marLeft w:val="0"/>
      <w:marRight w:val="0"/>
      <w:marTop w:val="0"/>
      <w:marBottom w:val="0"/>
      <w:divBdr>
        <w:top w:val="none" w:sz="0" w:space="0" w:color="auto"/>
        <w:left w:val="none" w:sz="0" w:space="0" w:color="auto"/>
        <w:bottom w:val="none" w:sz="0" w:space="0" w:color="auto"/>
        <w:right w:val="none" w:sz="0" w:space="0" w:color="auto"/>
      </w:divBdr>
    </w:div>
    <w:div w:id="1516000068">
      <w:bodyDiv w:val="1"/>
      <w:marLeft w:val="0"/>
      <w:marRight w:val="0"/>
      <w:marTop w:val="0"/>
      <w:marBottom w:val="0"/>
      <w:divBdr>
        <w:top w:val="none" w:sz="0" w:space="0" w:color="auto"/>
        <w:left w:val="none" w:sz="0" w:space="0" w:color="auto"/>
        <w:bottom w:val="none" w:sz="0" w:space="0" w:color="auto"/>
        <w:right w:val="none" w:sz="0" w:space="0" w:color="auto"/>
      </w:divBdr>
    </w:div>
    <w:div w:id="1518546794">
      <w:bodyDiv w:val="1"/>
      <w:marLeft w:val="0"/>
      <w:marRight w:val="0"/>
      <w:marTop w:val="0"/>
      <w:marBottom w:val="0"/>
      <w:divBdr>
        <w:top w:val="none" w:sz="0" w:space="0" w:color="auto"/>
        <w:left w:val="none" w:sz="0" w:space="0" w:color="auto"/>
        <w:bottom w:val="none" w:sz="0" w:space="0" w:color="auto"/>
        <w:right w:val="none" w:sz="0" w:space="0" w:color="auto"/>
      </w:divBdr>
    </w:div>
    <w:div w:id="1557623910">
      <w:bodyDiv w:val="1"/>
      <w:marLeft w:val="0"/>
      <w:marRight w:val="0"/>
      <w:marTop w:val="0"/>
      <w:marBottom w:val="0"/>
      <w:divBdr>
        <w:top w:val="none" w:sz="0" w:space="0" w:color="auto"/>
        <w:left w:val="none" w:sz="0" w:space="0" w:color="auto"/>
        <w:bottom w:val="none" w:sz="0" w:space="0" w:color="auto"/>
        <w:right w:val="none" w:sz="0" w:space="0" w:color="auto"/>
      </w:divBdr>
    </w:div>
    <w:div w:id="1615747615">
      <w:bodyDiv w:val="1"/>
      <w:marLeft w:val="0"/>
      <w:marRight w:val="0"/>
      <w:marTop w:val="0"/>
      <w:marBottom w:val="0"/>
      <w:divBdr>
        <w:top w:val="none" w:sz="0" w:space="0" w:color="auto"/>
        <w:left w:val="none" w:sz="0" w:space="0" w:color="auto"/>
        <w:bottom w:val="none" w:sz="0" w:space="0" w:color="auto"/>
        <w:right w:val="none" w:sz="0" w:space="0" w:color="auto"/>
      </w:divBdr>
    </w:div>
    <w:div w:id="1637754633">
      <w:bodyDiv w:val="1"/>
      <w:marLeft w:val="0"/>
      <w:marRight w:val="0"/>
      <w:marTop w:val="0"/>
      <w:marBottom w:val="0"/>
      <w:divBdr>
        <w:top w:val="none" w:sz="0" w:space="0" w:color="auto"/>
        <w:left w:val="none" w:sz="0" w:space="0" w:color="auto"/>
        <w:bottom w:val="none" w:sz="0" w:space="0" w:color="auto"/>
        <w:right w:val="none" w:sz="0" w:space="0" w:color="auto"/>
      </w:divBdr>
    </w:div>
    <w:div w:id="1666742901">
      <w:bodyDiv w:val="1"/>
      <w:marLeft w:val="0"/>
      <w:marRight w:val="0"/>
      <w:marTop w:val="0"/>
      <w:marBottom w:val="0"/>
      <w:divBdr>
        <w:top w:val="none" w:sz="0" w:space="0" w:color="auto"/>
        <w:left w:val="none" w:sz="0" w:space="0" w:color="auto"/>
        <w:bottom w:val="none" w:sz="0" w:space="0" w:color="auto"/>
        <w:right w:val="none" w:sz="0" w:space="0" w:color="auto"/>
      </w:divBdr>
    </w:div>
    <w:div w:id="1702121036">
      <w:bodyDiv w:val="1"/>
      <w:marLeft w:val="0"/>
      <w:marRight w:val="0"/>
      <w:marTop w:val="0"/>
      <w:marBottom w:val="0"/>
      <w:divBdr>
        <w:top w:val="none" w:sz="0" w:space="0" w:color="auto"/>
        <w:left w:val="none" w:sz="0" w:space="0" w:color="auto"/>
        <w:bottom w:val="none" w:sz="0" w:space="0" w:color="auto"/>
        <w:right w:val="none" w:sz="0" w:space="0" w:color="auto"/>
      </w:divBdr>
      <w:divsChild>
        <w:div w:id="1313220660">
          <w:marLeft w:val="0"/>
          <w:marRight w:val="0"/>
          <w:marTop w:val="0"/>
          <w:marBottom w:val="0"/>
          <w:divBdr>
            <w:top w:val="none" w:sz="0" w:space="0" w:color="auto"/>
            <w:left w:val="none" w:sz="0" w:space="0" w:color="auto"/>
            <w:bottom w:val="none" w:sz="0" w:space="0" w:color="auto"/>
            <w:right w:val="none" w:sz="0" w:space="0" w:color="auto"/>
          </w:divBdr>
          <w:divsChild>
            <w:div w:id="1497187778">
              <w:marLeft w:val="0"/>
              <w:marRight w:val="0"/>
              <w:marTop w:val="0"/>
              <w:marBottom w:val="0"/>
              <w:divBdr>
                <w:top w:val="none" w:sz="0" w:space="0" w:color="auto"/>
                <w:left w:val="none" w:sz="0" w:space="0" w:color="auto"/>
                <w:bottom w:val="none" w:sz="0" w:space="0" w:color="auto"/>
                <w:right w:val="none" w:sz="0" w:space="0" w:color="auto"/>
              </w:divBdr>
              <w:divsChild>
                <w:div w:id="729572588">
                  <w:marLeft w:val="0"/>
                  <w:marRight w:val="0"/>
                  <w:marTop w:val="0"/>
                  <w:marBottom w:val="0"/>
                  <w:divBdr>
                    <w:top w:val="none" w:sz="0" w:space="0" w:color="auto"/>
                    <w:left w:val="none" w:sz="0" w:space="0" w:color="auto"/>
                    <w:bottom w:val="none" w:sz="0" w:space="0" w:color="auto"/>
                    <w:right w:val="none" w:sz="0" w:space="0" w:color="auto"/>
                  </w:divBdr>
                  <w:divsChild>
                    <w:div w:id="2016682661">
                      <w:marLeft w:val="0"/>
                      <w:marRight w:val="0"/>
                      <w:marTop w:val="0"/>
                      <w:marBottom w:val="0"/>
                      <w:divBdr>
                        <w:top w:val="none" w:sz="0" w:space="0" w:color="auto"/>
                        <w:left w:val="none" w:sz="0" w:space="0" w:color="auto"/>
                        <w:bottom w:val="none" w:sz="0" w:space="0" w:color="auto"/>
                        <w:right w:val="none" w:sz="0" w:space="0" w:color="auto"/>
                      </w:divBdr>
                      <w:divsChild>
                        <w:div w:id="1554268821">
                          <w:marLeft w:val="0"/>
                          <w:marRight w:val="0"/>
                          <w:marTop w:val="0"/>
                          <w:marBottom w:val="0"/>
                          <w:divBdr>
                            <w:top w:val="none" w:sz="0" w:space="0" w:color="auto"/>
                            <w:left w:val="none" w:sz="0" w:space="0" w:color="auto"/>
                            <w:bottom w:val="none" w:sz="0" w:space="0" w:color="auto"/>
                            <w:right w:val="none" w:sz="0" w:space="0" w:color="auto"/>
                          </w:divBdr>
                          <w:divsChild>
                            <w:div w:id="980959903">
                              <w:marLeft w:val="0"/>
                              <w:marRight w:val="0"/>
                              <w:marTop w:val="0"/>
                              <w:marBottom w:val="0"/>
                              <w:divBdr>
                                <w:top w:val="none" w:sz="0" w:space="0" w:color="auto"/>
                                <w:left w:val="none" w:sz="0" w:space="0" w:color="auto"/>
                                <w:bottom w:val="none" w:sz="0" w:space="0" w:color="auto"/>
                                <w:right w:val="none" w:sz="0" w:space="0" w:color="auto"/>
                              </w:divBdr>
                              <w:divsChild>
                                <w:div w:id="437650514">
                                  <w:marLeft w:val="0"/>
                                  <w:marRight w:val="0"/>
                                  <w:marTop w:val="0"/>
                                  <w:marBottom w:val="0"/>
                                  <w:divBdr>
                                    <w:top w:val="none" w:sz="0" w:space="0" w:color="auto"/>
                                    <w:left w:val="none" w:sz="0" w:space="0" w:color="auto"/>
                                    <w:bottom w:val="none" w:sz="0" w:space="0" w:color="auto"/>
                                    <w:right w:val="none" w:sz="0" w:space="0" w:color="auto"/>
                                  </w:divBdr>
                                  <w:divsChild>
                                    <w:div w:id="139809808">
                                      <w:marLeft w:val="0"/>
                                      <w:marRight w:val="0"/>
                                      <w:marTop w:val="0"/>
                                      <w:marBottom w:val="0"/>
                                      <w:divBdr>
                                        <w:top w:val="none" w:sz="0" w:space="0" w:color="auto"/>
                                        <w:left w:val="none" w:sz="0" w:space="0" w:color="auto"/>
                                        <w:bottom w:val="none" w:sz="0" w:space="0" w:color="auto"/>
                                        <w:right w:val="none" w:sz="0" w:space="0" w:color="auto"/>
                                      </w:divBdr>
                                      <w:divsChild>
                                        <w:div w:id="222446153">
                                          <w:marLeft w:val="0"/>
                                          <w:marRight w:val="0"/>
                                          <w:marTop w:val="0"/>
                                          <w:marBottom w:val="0"/>
                                          <w:divBdr>
                                            <w:top w:val="single" w:sz="6" w:space="23" w:color="D6D6D6"/>
                                            <w:left w:val="none" w:sz="0" w:space="0" w:color="auto"/>
                                            <w:bottom w:val="single" w:sz="6" w:space="9" w:color="D6D6D6"/>
                                            <w:right w:val="none" w:sz="0" w:space="0" w:color="auto"/>
                                          </w:divBdr>
                                          <w:divsChild>
                                            <w:div w:id="541601118">
                                              <w:marLeft w:val="0"/>
                                              <w:marRight w:val="0"/>
                                              <w:marTop w:val="0"/>
                                              <w:marBottom w:val="0"/>
                                              <w:divBdr>
                                                <w:top w:val="none" w:sz="0" w:space="0" w:color="auto"/>
                                                <w:left w:val="none" w:sz="0" w:space="0" w:color="auto"/>
                                                <w:bottom w:val="none" w:sz="0" w:space="0" w:color="auto"/>
                                                <w:right w:val="none" w:sz="0" w:space="0" w:color="auto"/>
                                              </w:divBdr>
                                              <w:divsChild>
                                                <w:div w:id="1791585682">
                                                  <w:marLeft w:val="0"/>
                                                  <w:marRight w:val="0"/>
                                                  <w:marTop w:val="0"/>
                                                  <w:marBottom w:val="0"/>
                                                  <w:divBdr>
                                                    <w:top w:val="none" w:sz="0" w:space="0" w:color="auto"/>
                                                    <w:left w:val="none" w:sz="0" w:space="0" w:color="auto"/>
                                                    <w:bottom w:val="none" w:sz="0" w:space="0" w:color="auto"/>
                                                    <w:right w:val="none" w:sz="0" w:space="0" w:color="auto"/>
                                                  </w:divBdr>
                                                  <w:divsChild>
                                                    <w:div w:id="1764767083">
                                                      <w:marLeft w:val="0"/>
                                                      <w:marRight w:val="0"/>
                                                      <w:marTop w:val="0"/>
                                                      <w:marBottom w:val="0"/>
                                                      <w:divBdr>
                                                        <w:top w:val="none" w:sz="0" w:space="0" w:color="auto"/>
                                                        <w:left w:val="none" w:sz="0" w:space="0" w:color="auto"/>
                                                        <w:bottom w:val="none" w:sz="0" w:space="0" w:color="auto"/>
                                                        <w:right w:val="none" w:sz="0" w:space="0" w:color="auto"/>
                                                      </w:divBdr>
                                                      <w:divsChild>
                                                        <w:div w:id="1455367236">
                                                          <w:marLeft w:val="0"/>
                                                          <w:marRight w:val="0"/>
                                                          <w:marTop w:val="0"/>
                                                          <w:marBottom w:val="0"/>
                                                          <w:divBdr>
                                                            <w:top w:val="none" w:sz="0" w:space="0" w:color="auto"/>
                                                            <w:left w:val="none" w:sz="0" w:space="0" w:color="auto"/>
                                                            <w:bottom w:val="none" w:sz="0" w:space="0" w:color="auto"/>
                                                            <w:right w:val="none" w:sz="0" w:space="0" w:color="auto"/>
                                                          </w:divBdr>
                                                          <w:divsChild>
                                                            <w:div w:id="974064363">
                                                              <w:marLeft w:val="0"/>
                                                              <w:marRight w:val="0"/>
                                                              <w:marTop w:val="0"/>
                                                              <w:marBottom w:val="0"/>
                                                              <w:divBdr>
                                                                <w:top w:val="none" w:sz="0" w:space="0" w:color="auto"/>
                                                                <w:left w:val="none" w:sz="0" w:space="0" w:color="auto"/>
                                                                <w:bottom w:val="none" w:sz="0" w:space="0" w:color="auto"/>
                                                                <w:right w:val="none" w:sz="0" w:space="0" w:color="auto"/>
                                                              </w:divBdr>
                                                              <w:divsChild>
                                                                <w:div w:id="1757439511">
                                                                  <w:marLeft w:val="0"/>
                                                                  <w:marRight w:val="0"/>
                                                                  <w:marTop w:val="0"/>
                                                                  <w:marBottom w:val="0"/>
                                                                  <w:divBdr>
                                                                    <w:top w:val="none" w:sz="0" w:space="0" w:color="auto"/>
                                                                    <w:left w:val="none" w:sz="0" w:space="0" w:color="auto"/>
                                                                    <w:bottom w:val="none" w:sz="0" w:space="0" w:color="auto"/>
                                                                    <w:right w:val="none" w:sz="0" w:space="0" w:color="auto"/>
                                                                  </w:divBdr>
                                                                </w:div>
                                                                <w:div w:id="587155866">
                                                                  <w:marLeft w:val="0"/>
                                                                  <w:marRight w:val="0"/>
                                                                  <w:marTop w:val="0"/>
                                                                  <w:marBottom w:val="0"/>
                                                                  <w:divBdr>
                                                                    <w:top w:val="none" w:sz="0" w:space="0" w:color="auto"/>
                                                                    <w:left w:val="none" w:sz="0" w:space="0" w:color="auto"/>
                                                                    <w:bottom w:val="none" w:sz="0" w:space="0" w:color="auto"/>
                                                                    <w:right w:val="none" w:sz="0" w:space="0" w:color="auto"/>
                                                                  </w:divBdr>
                                                                </w:div>
                                                              </w:divsChild>
                                                            </w:div>
                                                            <w:div w:id="385223591">
                                                              <w:marLeft w:val="0"/>
                                                              <w:marRight w:val="0"/>
                                                              <w:marTop w:val="0"/>
                                                              <w:marBottom w:val="0"/>
                                                              <w:divBdr>
                                                                <w:top w:val="none" w:sz="0" w:space="0" w:color="auto"/>
                                                                <w:left w:val="none" w:sz="0" w:space="0" w:color="auto"/>
                                                                <w:bottom w:val="none" w:sz="0" w:space="0" w:color="auto"/>
                                                                <w:right w:val="none" w:sz="0" w:space="0" w:color="auto"/>
                                                              </w:divBdr>
                                                              <w:divsChild>
                                                                <w:div w:id="1792017864">
                                                                  <w:marLeft w:val="0"/>
                                                                  <w:marRight w:val="0"/>
                                                                  <w:marTop w:val="0"/>
                                                                  <w:marBottom w:val="0"/>
                                                                  <w:divBdr>
                                                                    <w:top w:val="none" w:sz="0" w:space="0" w:color="auto"/>
                                                                    <w:left w:val="none" w:sz="0" w:space="0" w:color="auto"/>
                                                                    <w:bottom w:val="none" w:sz="0" w:space="0" w:color="auto"/>
                                                                    <w:right w:val="none" w:sz="0" w:space="0" w:color="auto"/>
                                                                  </w:divBdr>
                                                                </w:div>
                                                                <w:div w:id="1566838445">
                                                                  <w:marLeft w:val="0"/>
                                                                  <w:marRight w:val="0"/>
                                                                  <w:marTop w:val="0"/>
                                                                  <w:marBottom w:val="0"/>
                                                                  <w:divBdr>
                                                                    <w:top w:val="none" w:sz="0" w:space="0" w:color="auto"/>
                                                                    <w:left w:val="none" w:sz="0" w:space="0" w:color="auto"/>
                                                                    <w:bottom w:val="none" w:sz="0" w:space="0" w:color="auto"/>
                                                                    <w:right w:val="none" w:sz="0" w:space="0" w:color="auto"/>
                                                                  </w:divBdr>
                                                                </w:div>
                                                              </w:divsChild>
                                                            </w:div>
                                                            <w:div w:id="82530092">
                                                              <w:marLeft w:val="0"/>
                                                              <w:marRight w:val="0"/>
                                                              <w:marTop w:val="0"/>
                                                              <w:marBottom w:val="0"/>
                                                              <w:divBdr>
                                                                <w:top w:val="none" w:sz="0" w:space="0" w:color="auto"/>
                                                                <w:left w:val="none" w:sz="0" w:space="0" w:color="auto"/>
                                                                <w:bottom w:val="none" w:sz="0" w:space="0" w:color="auto"/>
                                                                <w:right w:val="none" w:sz="0" w:space="0" w:color="auto"/>
                                                              </w:divBdr>
                                                            </w:div>
                                                            <w:div w:id="1794060917">
                                                              <w:marLeft w:val="0"/>
                                                              <w:marRight w:val="0"/>
                                                              <w:marTop w:val="0"/>
                                                              <w:marBottom w:val="0"/>
                                                              <w:divBdr>
                                                                <w:top w:val="none" w:sz="0" w:space="0" w:color="auto"/>
                                                                <w:left w:val="none" w:sz="0" w:space="0" w:color="auto"/>
                                                                <w:bottom w:val="none" w:sz="0" w:space="0" w:color="auto"/>
                                                                <w:right w:val="none" w:sz="0" w:space="0" w:color="auto"/>
                                                              </w:divBdr>
                                                            </w:div>
                                                            <w:div w:id="1223367890">
                                                              <w:marLeft w:val="0"/>
                                                              <w:marRight w:val="0"/>
                                                              <w:marTop w:val="0"/>
                                                              <w:marBottom w:val="0"/>
                                                              <w:divBdr>
                                                                <w:top w:val="none" w:sz="0" w:space="0" w:color="auto"/>
                                                                <w:left w:val="none" w:sz="0" w:space="0" w:color="auto"/>
                                                                <w:bottom w:val="none" w:sz="0" w:space="0" w:color="auto"/>
                                                                <w:right w:val="none" w:sz="0" w:space="0" w:color="auto"/>
                                                              </w:divBdr>
                                                            </w:div>
                                                            <w:div w:id="626160713">
                                                              <w:marLeft w:val="0"/>
                                                              <w:marRight w:val="0"/>
                                                              <w:marTop w:val="0"/>
                                                              <w:marBottom w:val="0"/>
                                                              <w:divBdr>
                                                                <w:top w:val="none" w:sz="0" w:space="0" w:color="auto"/>
                                                                <w:left w:val="none" w:sz="0" w:space="0" w:color="auto"/>
                                                                <w:bottom w:val="none" w:sz="0" w:space="0" w:color="auto"/>
                                                                <w:right w:val="none" w:sz="0" w:space="0" w:color="auto"/>
                                                              </w:divBdr>
                                                            </w:div>
                                                            <w:div w:id="10219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6728189">
      <w:bodyDiv w:val="1"/>
      <w:marLeft w:val="0"/>
      <w:marRight w:val="0"/>
      <w:marTop w:val="0"/>
      <w:marBottom w:val="0"/>
      <w:divBdr>
        <w:top w:val="none" w:sz="0" w:space="0" w:color="auto"/>
        <w:left w:val="none" w:sz="0" w:space="0" w:color="auto"/>
        <w:bottom w:val="none" w:sz="0" w:space="0" w:color="auto"/>
        <w:right w:val="none" w:sz="0" w:space="0" w:color="auto"/>
      </w:divBdr>
    </w:div>
    <w:div w:id="1805734264">
      <w:bodyDiv w:val="1"/>
      <w:marLeft w:val="0"/>
      <w:marRight w:val="0"/>
      <w:marTop w:val="0"/>
      <w:marBottom w:val="0"/>
      <w:divBdr>
        <w:top w:val="none" w:sz="0" w:space="0" w:color="auto"/>
        <w:left w:val="none" w:sz="0" w:space="0" w:color="auto"/>
        <w:bottom w:val="none" w:sz="0" w:space="0" w:color="auto"/>
        <w:right w:val="none" w:sz="0" w:space="0" w:color="auto"/>
      </w:divBdr>
    </w:div>
    <w:div w:id="1809786572">
      <w:bodyDiv w:val="1"/>
      <w:marLeft w:val="0"/>
      <w:marRight w:val="0"/>
      <w:marTop w:val="0"/>
      <w:marBottom w:val="0"/>
      <w:divBdr>
        <w:top w:val="none" w:sz="0" w:space="0" w:color="auto"/>
        <w:left w:val="none" w:sz="0" w:space="0" w:color="auto"/>
        <w:bottom w:val="none" w:sz="0" w:space="0" w:color="auto"/>
        <w:right w:val="none" w:sz="0" w:space="0" w:color="auto"/>
      </w:divBdr>
    </w:div>
    <w:div w:id="1825318460">
      <w:bodyDiv w:val="1"/>
      <w:marLeft w:val="0"/>
      <w:marRight w:val="0"/>
      <w:marTop w:val="0"/>
      <w:marBottom w:val="0"/>
      <w:divBdr>
        <w:top w:val="none" w:sz="0" w:space="0" w:color="auto"/>
        <w:left w:val="none" w:sz="0" w:space="0" w:color="auto"/>
        <w:bottom w:val="none" w:sz="0" w:space="0" w:color="auto"/>
        <w:right w:val="none" w:sz="0" w:space="0" w:color="auto"/>
      </w:divBdr>
    </w:div>
    <w:div w:id="1846432444">
      <w:bodyDiv w:val="1"/>
      <w:marLeft w:val="0"/>
      <w:marRight w:val="0"/>
      <w:marTop w:val="0"/>
      <w:marBottom w:val="0"/>
      <w:divBdr>
        <w:top w:val="none" w:sz="0" w:space="0" w:color="auto"/>
        <w:left w:val="none" w:sz="0" w:space="0" w:color="auto"/>
        <w:bottom w:val="none" w:sz="0" w:space="0" w:color="auto"/>
        <w:right w:val="none" w:sz="0" w:space="0" w:color="auto"/>
      </w:divBdr>
    </w:div>
    <w:div w:id="1927641482">
      <w:bodyDiv w:val="1"/>
      <w:marLeft w:val="0"/>
      <w:marRight w:val="0"/>
      <w:marTop w:val="0"/>
      <w:marBottom w:val="0"/>
      <w:divBdr>
        <w:top w:val="none" w:sz="0" w:space="0" w:color="auto"/>
        <w:left w:val="none" w:sz="0" w:space="0" w:color="auto"/>
        <w:bottom w:val="none" w:sz="0" w:space="0" w:color="auto"/>
        <w:right w:val="none" w:sz="0" w:space="0" w:color="auto"/>
      </w:divBdr>
    </w:div>
    <w:div w:id="1952591027">
      <w:bodyDiv w:val="1"/>
      <w:marLeft w:val="0"/>
      <w:marRight w:val="0"/>
      <w:marTop w:val="0"/>
      <w:marBottom w:val="0"/>
      <w:divBdr>
        <w:top w:val="none" w:sz="0" w:space="0" w:color="auto"/>
        <w:left w:val="none" w:sz="0" w:space="0" w:color="auto"/>
        <w:bottom w:val="none" w:sz="0" w:space="0" w:color="auto"/>
        <w:right w:val="none" w:sz="0" w:space="0" w:color="auto"/>
      </w:divBdr>
    </w:div>
    <w:div w:id="1999723609">
      <w:bodyDiv w:val="1"/>
      <w:marLeft w:val="0"/>
      <w:marRight w:val="0"/>
      <w:marTop w:val="0"/>
      <w:marBottom w:val="0"/>
      <w:divBdr>
        <w:top w:val="none" w:sz="0" w:space="0" w:color="auto"/>
        <w:left w:val="none" w:sz="0" w:space="0" w:color="auto"/>
        <w:bottom w:val="none" w:sz="0" w:space="0" w:color="auto"/>
        <w:right w:val="none" w:sz="0" w:space="0" w:color="auto"/>
      </w:divBdr>
    </w:div>
    <w:div w:id="2011103830">
      <w:bodyDiv w:val="1"/>
      <w:marLeft w:val="0"/>
      <w:marRight w:val="0"/>
      <w:marTop w:val="0"/>
      <w:marBottom w:val="0"/>
      <w:divBdr>
        <w:top w:val="none" w:sz="0" w:space="0" w:color="auto"/>
        <w:left w:val="none" w:sz="0" w:space="0" w:color="auto"/>
        <w:bottom w:val="none" w:sz="0" w:space="0" w:color="auto"/>
        <w:right w:val="none" w:sz="0" w:space="0" w:color="auto"/>
      </w:divBdr>
    </w:div>
    <w:div w:id="2015108450">
      <w:bodyDiv w:val="1"/>
      <w:marLeft w:val="0"/>
      <w:marRight w:val="0"/>
      <w:marTop w:val="0"/>
      <w:marBottom w:val="0"/>
      <w:divBdr>
        <w:top w:val="none" w:sz="0" w:space="0" w:color="auto"/>
        <w:left w:val="none" w:sz="0" w:space="0" w:color="auto"/>
        <w:bottom w:val="none" w:sz="0" w:space="0" w:color="auto"/>
        <w:right w:val="none" w:sz="0" w:space="0" w:color="auto"/>
      </w:divBdr>
    </w:div>
    <w:div w:id="2060086123">
      <w:bodyDiv w:val="1"/>
      <w:marLeft w:val="0"/>
      <w:marRight w:val="0"/>
      <w:marTop w:val="0"/>
      <w:marBottom w:val="0"/>
      <w:divBdr>
        <w:top w:val="none" w:sz="0" w:space="0" w:color="auto"/>
        <w:left w:val="none" w:sz="0" w:space="0" w:color="auto"/>
        <w:bottom w:val="none" w:sz="0" w:space="0" w:color="auto"/>
        <w:right w:val="none" w:sz="0" w:space="0" w:color="auto"/>
      </w:divBdr>
    </w:div>
    <w:div w:id="21002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livingston@pi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t-rpp-evalu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EEFC-EB4E-496E-A486-0EFF5A27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Vermont SPF-SIG</vt:lpstr>
    </vt:vector>
  </TitlesOfParts>
  <Company>PIRE</Company>
  <LinksUpToDate>false</LinksUpToDate>
  <CharactersWithSpaces>9402</CharactersWithSpaces>
  <SharedDoc>false</SharedDoc>
  <HLinks>
    <vt:vector size="6" baseType="variant">
      <vt:variant>
        <vt:i4>2097153</vt:i4>
      </vt:variant>
      <vt:variant>
        <vt:i4>0</vt:i4>
      </vt:variant>
      <vt:variant>
        <vt:i4>0</vt:i4>
      </vt:variant>
      <vt:variant>
        <vt:i4>5</vt:i4>
      </vt:variant>
      <vt:variant>
        <vt:lpwstr>mailto:alivingston@pire.org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SPF-SIG</dc:title>
  <dc:creator>rflewelling</dc:creator>
  <cp:lastModifiedBy>Robert Flewelling</cp:lastModifiedBy>
  <cp:revision>2</cp:revision>
  <cp:lastPrinted>2019-01-17T01:28:00Z</cp:lastPrinted>
  <dcterms:created xsi:type="dcterms:W3CDTF">2019-03-19T17:42:00Z</dcterms:created>
  <dcterms:modified xsi:type="dcterms:W3CDTF">2019-03-19T17:42:00Z</dcterms:modified>
</cp:coreProperties>
</file>